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4497D" w14:textId="77777777" w:rsidR="00001F5F" w:rsidRDefault="00001F5F" w:rsidP="00AB47FE">
      <w:pPr>
        <w:pStyle w:val="Default"/>
        <w:tabs>
          <w:tab w:val="left" w:pos="90"/>
        </w:tabs>
        <w:rPr>
          <w:rFonts w:ascii="Franklin Gothic Book" w:hAnsi="Franklin Gothic Book"/>
        </w:rPr>
      </w:pPr>
    </w:p>
    <w:p w14:paraId="6A341574" w14:textId="77777777" w:rsidR="00980FE3" w:rsidRPr="00980FE3" w:rsidRDefault="00980FE3" w:rsidP="00980FE3">
      <w:pPr>
        <w:pStyle w:val="Default"/>
        <w:tabs>
          <w:tab w:val="left" w:pos="90"/>
        </w:tabs>
        <w:rPr>
          <w:rFonts w:ascii="Calibri" w:hAnsi="Calibri"/>
        </w:rPr>
      </w:pPr>
    </w:p>
    <w:p w14:paraId="6B27E332" w14:textId="77777777" w:rsidR="00980FE3" w:rsidRPr="00980FE3" w:rsidRDefault="00980FE3" w:rsidP="00980FE3">
      <w:pPr>
        <w:pStyle w:val="Default"/>
        <w:tabs>
          <w:tab w:val="left" w:pos="90"/>
        </w:tabs>
        <w:rPr>
          <w:rFonts w:ascii="Calibri" w:hAnsi="Calibri"/>
        </w:rPr>
      </w:pPr>
    </w:p>
    <w:p w14:paraId="7443F01E" w14:textId="5F7D8E39" w:rsidR="00980FE3" w:rsidRPr="00980FE3" w:rsidRDefault="004B770E" w:rsidP="00980FE3">
      <w:pPr>
        <w:ind w:firstLine="720"/>
        <w:jc w:val="center"/>
        <w:rPr>
          <w:rFonts w:ascii="Calibri" w:hAnsi="Calibri"/>
          <w:b/>
          <w:szCs w:val="24"/>
          <w:u w:val="single"/>
        </w:rPr>
      </w:pPr>
      <w:r>
        <w:rPr>
          <w:noProof/>
        </w:rPr>
        <w:drawing>
          <wp:anchor distT="0" distB="0" distL="114300" distR="114300" simplePos="0" relativeHeight="251660288" behindDoc="0" locked="0" layoutInCell="1" allowOverlap="1" wp14:anchorId="37C9EDD9" wp14:editId="100D0B77">
            <wp:simplePos x="0" y="0"/>
            <wp:positionH relativeFrom="column">
              <wp:posOffset>-158750</wp:posOffset>
            </wp:positionH>
            <wp:positionV relativeFrom="paragraph">
              <wp:posOffset>-606425</wp:posOffset>
            </wp:positionV>
            <wp:extent cx="1371600" cy="829310"/>
            <wp:effectExtent l="0" t="0" r="0" b="0"/>
            <wp:wrapNone/>
            <wp:docPr id="16" name="Picture 15" descr="color logo_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lor logo_transparent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80FE3" w:rsidRPr="00980FE3">
        <w:rPr>
          <w:rFonts w:ascii="Calibri" w:hAnsi="Calibri"/>
          <w:b/>
          <w:szCs w:val="24"/>
        </w:rPr>
        <w:tab/>
      </w:r>
      <w:r w:rsidR="00980FE3" w:rsidRPr="00980FE3">
        <w:rPr>
          <w:rFonts w:ascii="Calibri" w:hAnsi="Calibri"/>
          <w:b/>
          <w:szCs w:val="24"/>
        </w:rPr>
        <w:tab/>
      </w:r>
    </w:p>
    <w:p w14:paraId="6D5FB1F2" w14:textId="77777777" w:rsidR="00980FE3" w:rsidRPr="00980FE3" w:rsidRDefault="00980FE3" w:rsidP="00980FE3">
      <w:pPr>
        <w:widowControl w:val="0"/>
        <w:tabs>
          <w:tab w:val="center" w:pos="4680"/>
        </w:tabs>
        <w:jc w:val="both"/>
        <w:rPr>
          <w:rFonts w:ascii="Calibri" w:hAnsi="Calibri" w:cs="Arial"/>
          <w:szCs w:val="24"/>
        </w:rPr>
      </w:pPr>
    </w:p>
    <w:p w14:paraId="0B3A8548" w14:textId="77777777" w:rsidR="006217B3" w:rsidRPr="00945553" w:rsidRDefault="006217B3" w:rsidP="006217B3">
      <w:pPr>
        <w:tabs>
          <w:tab w:val="center" w:pos="4680"/>
        </w:tabs>
        <w:jc w:val="center"/>
        <w:rPr>
          <w:rFonts w:ascii="Calibri" w:hAnsi="Calibri" w:cs="Calibri"/>
          <w:b/>
          <w:szCs w:val="24"/>
          <w:u w:val="single"/>
        </w:rPr>
      </w:pPr>
      <w:r w:rsidRPr="00945553">
        <w:rPr>
          <w:rFonts w:ascii="Calibri" w:hAnsi="Calibri" w:cs="Calibri"/>
          <w:b/>
          <w:szCs w:val="24"/>
          <w:u w:val="single"/>
        </w:rPr>
        <w:t>INDEPENDENT CONTRACTOR AGREEMENT</w:t>
      </w:r>
    </w:p>
    <w:p w14:paraId="5F17D214" w14:textId="77777777" w:rsidR="006217B3" w:rsidRPr="00945553" w:rsidRDefault="006217B3" w:rsidP="006217B3">
      <w:pPr>
        <w:jc w:val="both"/>
        <w:rPr>
          <w:rFonts w:ascii="Calibri" w:hAnsi="Calibri" w:cs="Calibri"/>
          <w:szCs w:val="24"/>
        </w:rPr>
      </w:pPr>
    </w:p>
    <w:p w14:paraId="2FE32893" w14:textId="5A8AB3D1" w:rsidR="006217B3" w:rsidRPr="00945553" w:rsidRDefault="006217B3" w:rsidP="006217B3">
      <w:pPr>
        <w:jc w:val="both"/>
        <w:rPr>
          <w:rFonts w:ascii="Calibri" w:hAnsi="Calibri" w:cs="Calibri"/>
          <w:szCs w:val="24"/>
        </w:rPr>
      </w:pPr>
      <w:r w:rsidRPr="00945553">
        <w:rPr>
          <w:rFonts w:ascii="Calibri" w:hAnsi="Calibri" w:cs="Calibri"/>
          <w:szCs w:val="24"/>
        </w:rPr>
        <w:tab/>
      </w:r>
      <w:r w:rsidRPr="00945553">
        <w:rPr>
          <w:rFonts w:ascii="Calibri" w:hAnsi="Calibri" w:cs="Calibri"/>
          <w:b/>
          <w:szCs w:val="24"/>
        </w:rPr>
        <w:t>THIS INDEPENDENT CONTRACTOR AGREEMENT</w:t>
      </w:r>
      <w:r w:rsidRPr="00945553">
        <w:rPr>
          <w:rFonts w:ascii="Calibri" w:hAnsi="Calibri" w:cs="Calibri"/>
          <w:szCs w:val="24"/>
        </w:rPr>
        <w:t xml:space="preserve"> (</w:t>
      </w:r>
      <w:r w:rsidR="004C55E0">
        <w:rPr>
          <w:rFonts w:ascii="Calibri" w:hAnsi="Calibri" w:cs="Calibri"/>
          <w:szCs w:val="24"/>
        </w:rPr>
        <w:t xml:space="preserve">hereinafter referred to as </w:t>
      </w:r>
      <w:r w:rsidRPr="00945553">
        <w:rPr>
          <w:rFonts w:ascii="Calibri" w:hAnsi="Calibri" w:cs="Calibri"/>
          <w:szCs w:val="24"/>
        </w:rPr>
        <w:t>“Contract”</w:t>
      </w:r>
      <w:r w:rsidR="004C55E0">
        <w:rPr>
          <w:rFonts w:ascii="Calibri" w:hAnsi="Calibri" w:cs="Calibri"/>
          <w:szCs w:val="24"/>
        </w:rPr>
        <w:t xml:space="preserve"> or “Agreement”</w:t>
      </w:r>
      <w:r w:rsidRPr="00945553">
        <w:rPr>
          <w:rFonts w:ascii="Calibri" w:hAnsi="Calibri" w:cs="Calibri"/>
          <w:szCs w:val="24"/>
        </w:rPr>
        <w:t xml:space="preserve">) is entered into on the _____ day of </w:t>
      </w:r>
      <w:r w:rsidR="00DE568E">
        <w:rPr>
          <w:rFonts w:ascii="Calibri" w:hAnsi="Calibri" w:cs="Calibri"/>
          <w:szCs w:val="24"/>
        </w:rPr>
        <w:t>September</w:t>
      </w:r>
      <w:r w:rsidRPr="00945553">
        <w:rPr>
          <w:rFonts w:ascii="Calibri" w:hAnsi="Calibri" w:cs="Calibri"/>
          <w:szCs w:val="24"/>
        </w:rPr>
        <w:t>, 20</w:t>
      </w:r>
      <w:r>
        <w:rPr>
          <w:rFonts w:ascii="Calibri" w:hAnsi="Calibri" w:cs="Calibri"/>
          <w:szCs w:val="24"/>
        </w:rPr>
        <w:t>2</w:t>
      </w:r>
      <w:r w:rsidR="00DE568E">
        <w:rPr>
          <w:rFonts w:ascii="Calibri" w:hAnsi="Calibri" w:cs="Calibri"/>
          <w:szCs w:val="24"/>
        </w:rPr>
        <w:t>5</w:t>
      </w:r>
      <w:r w:rsidRPr="00945553">
        <w:rPr>
          <w:rFonts w:ascii="Calibri" w:hAnsi="Calibri" w:cs="Calibri"/>
          <w:szCs w:val="24"/>
        </w:rPr>
        <w:t xml:space="preserve">, by and between the Village of Oak Park, an Illinois home rule municipal corporation (hereinafter </w:t>
      </w:r>
      <w:r w:rsidR="004C55E0">
        <w:rPr>
          <w:rFonts w:ascii="Calibri" w:hAnsi="Calibri" w:cs="Calibri"/>
          <w:szCs w:val="24"/>
        </w:rPr>
        <w:t xml:space="preserve">referred to as </w:t>
      </w:r>
      <w:r w:rsidRPr="00945553">
        <w:rPr>
          <w:rFonts w:ascii="Calibri" w:hAnsi="Calibri" w:cs="Calibri"/>
          <w:szCs w:val="24"/>
        </w:rPr>
        <w:t xml:space="preserve">the “Village”), and </w:t>
      </w:r>
      <w:r w:rsidR="003E01CF">
        <w:rPr>
          <w:rFonts w:ascii="Calibri" w:hAnsi="Calibri" w:cs="Calibri"/>
          <w:szCs w:val="24"/>
        </w:rPr>
        <w:t>Revcon Technology Group</w:t>
      </w:r>
      <w:r w:rsidR="002C4848">
        <w:rPr>
          <w:rFonts w:ascii="Calibri" w:hAnsi="Calibri" w:cs="Calibri"/>
          <w:szCs w:val="24"/>
        </w:rPr>
        <w:t>, Inc.</w:t>
      </w:r>
      <w:r w:rsidRPr="00945553">
        <w:rPr>
          <w:rFonts w:ascii="Calibri" w:hAnsi="Calibri" w:cs="Calibri"/>
          <w:szCs w:val="24"/>
        </w:rPr>
        <w:t>, a</w:t>
      </w:r>
      <w:r w:rsidR="002C4848">
        <w:rPr>
          <w:rFonts w:ascii="Calibri" w:hAnsi="Calibri" w:cs="Calibri"/>
          <w:szCs w:val="24"/>
        </w:rPr>
        <w:t>n</w:t>
      </w:r>
      <w:r w:rsidRPr="00945553">
        <w:rPr>
          <w:rFonts w:ascii="Calibri" w:hAnsi="Calibri" w:cs="Calibri"/>
          <w:szCs w:val="24"/>
        </w:rPr>
        <w:t xml:space="preserve"> </w:t>
      </w:r>
      <w:r w:rsidR="002C4848">
        <w:rPr>
          <w:rFonts w:ascii="Calibri" w:hAnsi="Calibri" w:cs="Calibri"/>
          <w:szCs w:val="24"/>
        </w:rPr>
        <w:t>Illinois Corporation</w:t>
      </w:r>
      <w:r w:rsidRPr="00945553">
        <w:rPr>
          <w:rFonts w:ascii="Calibri" w:hAnsi="Calibri" w:cs="Calibri"/>
          <w:szCs w:val="24"/>
        </w:rPr>
        <w:t xml:space="preserve"> (hereafter </w:t>
      </w:r>
      <w:r w:rsidR="004C55E0">
        <w:rPr>
          <w:rFonts w:ascii="Calibri" w:hAnsi="Calibri" w:cs="Calibri"/>
          <w:szCs w:val="24"/>
        </w:rPr>
        <w:t xml:space="preserve">referred to as </w:t>
      </w:r>
      <w:r w:rsidRPr="00945553">
        <w:rPr>
          <w:rFonts w:ascii="Calibri" w:hAnsi="Calibri" w:cs="Calibri"/>
          <w:szCs w:val="24"/>
        </w:rPr>
        <w:t>the “Contractor”).</w:t>
      </w:r>
    </w:p>
    <w:p w14:paraId="38986B0A" w14:textId="77777777" w:rsidR="006217B3" w:rsidRPr="00945553" w:rsidRDefault="006217B3" w:rsidP="006217B3">
      <w:pPr>
        <w:jc w:val="both"/>
        <w:rPr>
          <w:rFonts w:ascii="Calibri" w:hAnsi="Calibri" w:cs="Calibri"/>
          <w:szCs w:val="24"/>
        </w:rPr>
      </w:pPr>
    </w:p>
    <w:p w14:paraId="4A4F3E17" w14:textId="65D9C116" w:rsidR="006217B3" w:rsidRPr="00945553" w:rsidRDefault="006217B3" w:rsidP="006217B3">
      <w:pPr>
        <w:tabs>
          <w:tab w:val="left" w:pos="720"/>
          <w:tab w:val="center" w:pos="4680"/>
        </w:tabs>
        <w:suppressAutoHyphens/>
        <w:jc w:val="both"/>
        <w:rPr>
          <w:rFonts w:ascii="Calibri" w:hAnsi="Calibri" w:cs="Calibri"/>
          <w:spacing w:val="-3"/>
          <w:szCs w:val="24"/>
        </w:rPr>
      </w:pPr>
      <w:r w:rsidRPr="00945553">
        <w:rPr>
          <w:rFonts w:ascii="Calibri" w:hAnsi="Calibri" w:cs="Calibri"/>
          <w:szCs w:val="24"/>
        </w:rPr>
        <w:tab/>
      </w:r>
      <w:r w:rsidRPr="00945553">
        <w:rPr>
          <w:rFonts w:ascii="Calibri" w:hAnsi="Calibri" w:cs="Calibri"/>
          <w:szCs w:val="24"/>
        </w:rPr>
        <w:tab/>
      </w:r>
      <w:r w:rsidRPr="00945553">
        <w:rPr>
          <w:rFonts w:ascii="Calibri" w:hAnsi="Calibri" w:cs="Calibri"/>
          <w:b/>
          <w:spacing w:val="-3"/>
          <w:szCs w:val="24"/>
        </w:rPr>
        <w:t>WHEREAS,</w:t>
      </w:r>
      <w:r w:rsidRPr="00945553">
        <w:rPr>
          <w:rFonts w:ascii="Calibri" w:hAnsi="Calibri" w:cs="Calibri"/>
          <w:spacing w:val="-3"/>
          <w:szCs w:val="24"/>
        </w:rPr>
        <w:t xml:space="preserve"> Contractor submitted a Proposal dated </w:t>
      </w:r>
      <w:r w:rsidR="003E01CF">
        <w:rPr>
          <w:rFonts w:ascii="Calibri" w:hAnsi="Calibri" w:cs="Calibri"/>
          <w:spacing w:val="-3"/>
          <w:szCs w:val="24"/>
        </w:rPr>
        <w:t>July</w:t>
      </w:r>
      <w:r w:rsidR="009D26EA">
        <w:rPr>
          <w:rFonts w:ascii="Calibri" w:hAnsi="Calibri" w:cs="Calibri"/>
          <w:spacing w:val="-3"/>
          <w:szCs w:val="24"/>
        </w:rPr>
        <w:t xml:space="preserve"> </w:t>
      </w:r>
      <w:r w:rsidR="003E01CF">
        <w:rPr>
          <w:rFonts w:ascii="Calibri" w:hAnsi="Calibri" w:cs="Calibri"/>
          <w:spacing w:val="-3"/>
          <w:szCs w:val="24"/>
        </w:rPr>
        <w:t>17</w:t>
      </w:r>
      <w:r w:rsidR="009D26EA">
        <w:rPr>
          <w:rFonts w:ascii="Calibri" w:hAnsi="Calibri" w:cs="Calibri"/>
          <w:spacing w:val="-3"/>
          <w:szCs w:val="24"/>
        </w:rPr>
        <w:t>, 202</w:t>
      </w:r>
      <w:r w:rsidR="003E01CF">
        <w:rPr>
          <w:rFonts w:ascii="Calibri" w:hAnsi="Calibri" w:cs="Calibri"/>
          <w:spacing w:val="-3"/>
          <w:szCs w:val="24"/>
        </w:rPr>
        <w:t>5</w:t>
      </w:r>
      <w:r w:rsidRPr="00945553">
        <w:rPr>
          <w:rFonts w:ascii="Calibri" w:hAnsi="Calibri" w:cs="Calibri"/>
          <w:spacing w:val="-3"/>
          <w:szCs w:val="24"/>
        </w:rPr>
        <w:t>, attached hereto and incorporated herein by reference</w:t>
      </w:r>
      <w:r w:rsidR="004B5D95">
        <w:rPr>
          <w:rFonts w:ascii="Calibri" w:hAnsi="Calibri" w:cs="Calibri"/>
          <w:spacing w:val="-3"/>
          <w:szCs w:val="24"/>
        </w:rPr>
        <w:t xml:space="preserve"> </w:t>
      </w:r>
      <w:r w:rsidR="003E01CF">
        <w:rPr>
          <w:rFonts w:ascii="Calibri" w:hAnsi="Calibri" w:cs="Calibri"/>
          <w:spacing w:val="-3"/>
          <w:szCs w:val="24"/>
        </w:rPr>
        <w:t xml:space="preserve">for </w:t>
      </w:r>
      <w:r w:rsidR="003E01CF">
        <w:rPr>
          <w:rFonts w:asciiTheme="minorHAnsi" w:hAnsiTheme="minorHAnsi" w:cs="Arial"/>
          <w:spacing w:val="-3"/>
          <w:szCs w:val="24"/>
        </w:rPr>
        <w:t>the supply and installation of parking access and revenue control systems at Holley Court and Avenue Garage</w:t>
      </w:r>
      <w:r w:rsidR="003E01CF" w:rsidRPr="00945553">
        <w:rPr>
          <w:rFonts w:ascii="Calibri" w:hAnsi="Calibri" w:cs="Calibri"/>
          <w:spacing w:val="-3"/>
          <w:szCs w:val="24"/>
        </w:rPr>
        <w:t xml:space="preserve"> </w:t>
      </w:r>
      <w:r w:rsidRPr="00945553">
        <w:rPr>
          <w:rFonts w:ascii="Calibri" w:hAnsi="Calibri" w:cs="Calibri"/>
          <w:spacing w:val="-3"/>
          <w:szCs w:val="24"/>
        </w:rPr>
        <w:t>(hereinafter refe</w:t>
      </w:r>
      <w:r w:rsidR="004B5D95">
        <w:rPr>
          <w:rFonts w:ascii="Calibri" w:hAnsi="Calibri" w:cs="Calibri"/>
          <w:spacing w:val="-3"/>
          <w:szCs w:val="24"/>
        </w:rPr>
        <w:t>rred to as the “Project”)</w:t>
      </w:r>
      <w:r w:rsidRPr="00945553">
        <w:rPr>
          <w:rFonts w:ascii="Calibri" w:hAnsi="Calibri" w:cs="Calibri"/>
          <w:spacing w:val="-3"/>
          <w:szCs w:val="24"/>
        </w:rPr>
        <w:t>; and</w:t>
      </w:r>
    </w:p>
    <w:p w14:paraId="5D0DE1EE" w14:textId="77777777" w:rsidR="006217B3" w:rsidRPr="00945553" w:rsidRDefault="006217B3" w:rsidP="006217B3">
      <w:pPr>
        <w:tabs>
          <w:tab w:val="left" w:pos="-720"/>
        </w:tabs>
        <w:suppressAutoHyphens/>
        <w:jc w:val="both"/>
        <w:rPr>
          <w:rFonts w:ascii="Calibri" w:hAnsi="Calibri" w:cs="Calibri"/>
          <w:spacing w:val="-3"/>
          <w:szCs w:val="24"/>
        </w:rPr>
      </w:pPr>
    </w:p>
    <w:p w14:paraId="78A13EAD" w14:textId="04B31C94" w:rsidR="006217B3" w:rsidRPr="003E01CF" w:rsidRDefault="006217B3" w:rsidP="003E01CF">
      <w:pPr>
        <w:tabs>
          <w:tab w:val="left" w:pos="-720"/>
        </w:tabs>
        <w:suppressAutoHyphens/>
        <w:jc w:val="both"/>
        <w:rPr>
          <w:rFonts w:asciiTheme="minorHAnsi" w:hAnsiTheme="minorHAnsi" w:cs="Arial"/>
          <w:spacing w:val="-3"/>
          <w:szCs w:val="24"/>
        </w:rPr>
      </w:pPr>
      <w:r w:rsidRPr="00945553">
        <w:rPr>
          <w:rFonts w:ascii="Calibri" w:hAnsi="Calibri" w:cs="Calibri"/>
          <w:spacing w:val="-3"/>
          <w:szCs w:val="24"/>
        </w:rPr>
        <w:tab/>
      </w:r>
      <w:r w:rsidRPr="00945553">
        <w:rPr>
          <w:rFonts w:ascii="Calibri" w:hAnsi="Calibri" w:cs="Calibri"/>
          <w:b/>
          <w:spacing w:val="-3"/>
          <w:szCs w:val="24"/>
        </w:rPr>
        <w:t>WHEREAS,</w:t>
      </w:r>
      <w:r w:rsidRPr="00945553">
        <w:rPr>
          <w:rFonts w:ascii="Calibri" w:hAnsi="Calibri" w:cs="Calibri"/>
          <w:spacing w:val="-3"/>
          <w:szCs w:val="24"/>
        </w:rPr>
        <w:t xml:space="preserve"> </w:t>
      </w:r>
      <w:r w:rsidR="003E01CF" w:rsidRPr="0030448A">
        <w:rPr>
          <w:rFonts w:asciiTheme="minorHAnsi" w:hAnsiTheme="minorHAnsi" w:cs="Arial"/>
          <w:spacing w:val="-3"/>
          <w:szCs w:val="24"/>
        </w:rPr>
        <w:t xml:space="preserve">Contractor </w:t>
      </w:r>
      <w:r w:rsidR="009375A8">
        <w:rPr>
          <w:rFonts w:asciiTheme="minorHAnsi" w:hAnsiTheme="minorHAnsi" w:cs="Arial"/>
          <w:spacing w:val="-3"/>
          <w:szCs w:val="24"/>
        </w:rPr>
        <w:t>will</w:t>
      </w:r>
      <w:r w:rsidR="003E01CF">
        <w:rPr>
          <w:rFonts w:asciiTheme="minorHAnsi" w:hAnsiTheme="minorHAnsi" w:cs="Arial"/>
          <w:spacing w:val="-3"/>
          <w:szCs w:val="24"/>
        </w:rPr>
        <w:t xml:space="preserve"> perform maintenance and repair services on said equipment during warranty periods and has shown to have the necessary personnel, experience, and competency to promptly</w:t>
      </w:r>
      <w:r w:rsidR="003E01CF" w:rsidRPr="0030448A">
        <w:rPr>
          <w:rFonts w:asciiTheme="minorHAnsi" w:hAnsiTheme="minorHAnsi" w:cs="Arial"/>
          <w:spacing w:val="-3"/>
          <w:szCs w:val="24"/>
        </w:rPr>
        <w:t xml:space="preserve"> </w:t>
      </w:r>
      <w:r w:rsidR="003E01CF">
        <w:rPr>
          <w:rFonts w:asciiTheme="minorHAnsi" w:hAnsiTheme="minorHAnsi" w:cs="Arial"/>
          <w:spacing w:val="-3"/>
          <w:szCs w:val="24"/>
        </w:rPr>
        <w:t>perform the w</w:t>
      </w:r>
      <w:r w:rsidR="003E01CF" w:rsidRPr="0030448A">
        <w:rPr>
          <w:rFonts w:asciiTheme="minorHAnsi" w:hAnsiTheme="minorHAnsi" w:cs="Arial"/>
          <w:spacing w:val="-3"/>
          <w:szCs w:val="24"/>
        </w:rPr>
        <w:t xml:space="preserve">ork pursuant to the terms and conditions of </w:t>
      </w:r>
      <w:r w:rsidR="003E01CF">
        <w:rPr>
          <w:rFonts w:asciiTheme="minorHAnsi" w:hAnsiTheme="minorHAnsi" w:cs="Arial"/>
          <w:spacing w:val="-3"/>
          <w:szCs w:val="24"/>
        </w:rPr>
        <w:t xml:space="preserve">said agreement </w:t>
      </w:r>
      <w:r w:rsidR="003E6276">
        <w:rPr>
          <w:rFonts w:ascii="Calibri" w:hAnsi="Calibri" w:cs="Calibri"/>
          <w:spacing w:val="-3"/>
          <w:szCs w:val="24"/>
        </w:rPr>
        <w:t>(hereinafter referred to as the “Work”)</w:t>
      </w:r>
      <w:r w:rsidRPr="00945553">
        <w:rPr>
          <w:rFonts w:ascii="Calibri" w:hAnsi="Calibri" w:cs="Calibri"/>
          <w:spacing w:val="-3"/>
          <w:szCs w:val="24"/>
        </w:rPr>
        <w:t>; and</w:t>
      </w:r>
    </w:p>
    <w:p w14:paraId="5CEE5D2B" w14:textId="77777777" w:rsidR="006217B3" w:rsidRPr="00945553" w:rsidRDefault="006217B3" w:rsidP="006217B3">
      <w:pPr>
        <w:tabs>
          <w:tab w:val="left" w:pos="-720"/>
        </w:tabs>
        <w:suppressAutoHyphens/>
        <w:jc w:val="both"/>
        <w:rPr>
          <w:rFonts w:ascii="Calibri" w:hAnsi="Calibri" w:cs="Calibri"/>
          <w:spacing w:val="-3"/>
          <w:szCs w:val="24"/>
        </w:rPr>
      </w:pPr>
    </w:p>
    <w:p w14:paraId="3F79313C" w14:textId="77777777" w:rsidR="006217B3" w:rsidRPr="00945553" w:rsidRDefault="006217B3" w:rsidP="006217B3">
      <w:pPr>
        <w:tabs>
          <w:tab w:val="left" w:pos="-720"/>
        </w:tabs>
        <w:suppressAutoHyphens/>
        <w:jc w:val="both"/>
        <w:rPr>
          <w:rFonts w:ascii="Calibri" w:hAnsi="Calibri" w:cs="Calibri"/>
          <w:spacing w:val="-3"/>
          <w:szCs w:val="24"/>
        </w:rPr>
      </w:pPr>
      <w:r w:rsidRPr="00945553">
        <w:rPr>
          <w:rFonts w:ascii="Calibri" w:hAnsi="Calibri" w:cs="Calibri"/>
          <w:spacing w:val="-3"/>
          <w:szCs w:val="24"/>
        </w:rPr>
        <w:tab/>
      </w:r>
      <w:r w:rsidRPr="00945553">
        <w:rPr>
          <w:rFonts w:ascii="Calibri" w:hAnsi="Calibri" w:cs="Calibri"/>
          <w:b/>
          <w:spacing w:val="-3"/>
          <w:szCs w:val="24"/>
        </w:rPr>
        <w:t xml:space="preserve">WHEREAS, </w:t>
      </w:r>
      <w:r w:rsidRPr="00945553">
        <w:rPr>
          <w:rFonts w:ascii="Calibri" w:hAnsi="Calibri" w:cs="Calibri"/>
          <w:spacing w:val="-3"/>
          <w:szCs w:val="24"/>
        </w:rPr>
        <w:t xml:space="preserve">it is the intent of the Village and Contractor that the Contractor shall perform the </w:t>
      </w:r>
      <w:r w:rsidR="003E6276">
        <w:rPr>
          <w:rFonts w:ascii="Calibri" w:hAnsi="Calibri" w:cs="Calibri"/>
          <w:spacing w:val="-3"/>
          <w:szCs w:val="24"/>
        </w:rPr>
        <w:t xml:space="preserve">Work for the </w:t>
      </w:r>
      <w:r w:rsidRPr="00945553">
        <w:rPr>
          <w:rFonts w:ascii="Calibri" w:hAnsi="Calibri" w:cs="Calibri"/>
          <w:spacing w:val="-3"/>
          <w:szCs w:val="24"/>
        </w:rPr>
        <w:t>Project pursuant to the terms and conditions of this Contract.</w:t>
      </w:r>
    </w:p>
    <w:p w14:paraId="276292E1" w14:textId="77777777" w:rsidR="006217B3" w:rsidRPr="00945553" w:rsidRDefault="006217B3" w:rsidP="006217B3">
      <w:pPr>
        <w:tabs>
          <w:tab w:val="left" w:pos="-720"/>
        </w:tabs>
        <w:suppressAutoHyphens/>
        <w:jc w:val="both"/>
        <w:rPr>
          <w:rFonts w:ascii="Calibri" w:hAnsi="Calibri" w:cs="Calibri"/>
          <w:spacing w:val="-3"/>
          <w:szCs w:val="24"/>
        </w:rPr>
      </w:pPr>
    </w:p>
    <w:p w14:paraId="0BA9918A" w14:textId="77777777" w:rsidR="006217B3" w:rsidRPr="00945553" w:rsidRDefault="006217B3" w:rsidP="006217B3">
      <w:pPr>
        <w:tabs>
          <w:tab w:val="left" w:pos="-720"/>
        </w:tabs>
        <w:suppressAutoHyphens/>
        <w:jc w:val="both"/>
        <w:rPr>
          <w:rFonts w:ascii="Calibri" w:hAnsi="Calibri" w:cs="Calibri"/>
          <w:spacing w:val="-3"/>
          <w:szCs w:val="24"/>
        </w:rPr>
      </w:pPr>
      <w:r w:rsidRPr="00945553">
        <w:rPr>
          <w:rFonts w:ascii="Calibri" w:hAnsi="Calibri" w:cs="Calibri"/>
          <w:spacing w:val="-3"/>
          <w:szCs w:val="24"/>
        </w:rPr>
        <w:tab/>
      </w:r>
      <w:r w:rsidRPr="00945553">
        <w:rPr>
          <w:rFonts w:ascii="Calibri" w:hAnsi="Calibri" w:cs="Calibri"/>
          <w:b/>
          <w:spacing w:val="-3"/>
          <w:szCs w:val="24"/>
        </w:rPr>
        <w:t>NOW, THEREFORE,</w:t>
      </w:r>
      <w:r w:rsidRPr="00945553">
        <w:rPr>
          <w:rFonts w:ascii="Calibri" w:hAnsi="Calibri" w:cs="Calibri"/>
          <w:spacing w:val="-3"/>
          <w:szCs w:val="24"/>
        </w:rPr>
        <w:t xml:space="preserve"> in consideration of the premises and the mutual promises contained in this Contract, and other good and valuable consideration received and to be received, it is mutually agreed by and between the parties as follows:</w:t>
      </w:r>
    </w:p>
    <w:p w14:paraId="03411FC5" w14:textId="77777777" w:rsidR="006217B3" w:rsidRPr="00945553" w:rsidRDefault="006217B3" w:rsidP="006217B3">
      <w:pPr>
        <w:tabs>
          <w:tab w:val="left" w:pos="-720"/>
        </w:tabs>
        <w:suppressAutoHyphens/>
        <w:jc w:val="both"/>
        <w:rPr>
          <w:rFonts w:ascii="Calibri" w:hAnsi="Calibri" w:cs="Calibri"/>
          <w:spacing w:val="-3"/>
          <w:szCs w:val="24"/>
        </w:rPr>
      </w:pPr>
    </w:p>
    <w:p w14:paraId="746C8ABA" w14:textId="77777777" w:rsidR="006217B3" w:rsidRPr="00945553" w:rsidRDefault="006217B3" w:rsidP="006217B3">
      <w:pPr>
        <w:jc w:val="both"/>
        <w:rPr>
          <w:rFonts w:ascii="Calibri" w:hAnsi="Calibri" w:cs="Calibri"/>
          <w:szCs w:val="24"/>
        </w:rPr>
      </w:pPr>
      <w:r w:rsidRPr="00945553">
        <w:rPr>
          <w:rFonts w:ascii="Calibri" w:hAnsi="Calibri" w:cs="Calibri"/>
          <w:b/>
          <w:szCs w:val="24"/>
        </w:rPr>
        <w:t>1.</w:t>
      </w:r>
      <w:r w:rsidRPr="00945553">
        <w:rPr>
          <w:rFonts w:ascii="Calibri" w:hAnsi="Calibri" w:cs="Calibri"/>
          <w:b/>
          <w:szCs w:val="24"/>
        </w:rPr>
        <w:tab/>
        <w:t>RECITALS INCORPORATED</w:t>
      </w:r>
    </w:p>
    <w:p w14:paraId="0312EA54" w14:textId="77777777" w:rsidR="006217B3" w:rsidRPr="00945553" w:rsidRDefault="006217B3" w:rsidP="006217B3">
      <w:pPr>
        <w:jc w:val="both"/>
        <w:rPr>
          <w:rFonts w:ascii="Calibri" w:hAnsi="Calibri" w:cs="Calibri"/>
          <w:szCs w:val="24"/>
        </w:rPr>
      </w:pPr>
    </w:p>
    <w:p w14:paraId="07B43A2A" w14:textId="77777777" w:rsidR="006217B3" w:rsidRPr="00945553" w:rsidRDefault="006217B3" w:rsidP="006217B3">
      <w:pPr>
        <w:ind w:firstLine="720"/>
        <w:jc w:val="both"/>
        <w:rPr>
          <w:rFonts w:ascii="Calibri" w:hAnsi="Calibri" w:cs="Calibri"/>
          <w:szCs w:val="24"/>
        </w:rPr>
      </w:pPr>
      <w:r w:rsidRPr="00945553">
        <w:rPr>
          <w:rFonts w:ascii="Calibri" w:hAnsi="Calibri" w:cs="Calibri"/>
          <w:szCs w:val="24"/>
        </w:rPr>
        <w:t>The above recitals are incorporated herein as though fully set forth.</w:t>
      </w:r>
    </w:p>
    <w:p w14:paraId="2827FFBB" w14:textId="77777777" w:rsidR="006217B3" w:rsidRPr="00945553" w:rsidRDefault="006217B3" w:rsidP="006217B3">
      <w:pPr>
        <w:tabs>
          <w:tab w:val="left" w:pos="-720"/>
        </w:tabs>
        <w:suppressAutoHyphens/>
        <w:jc w:val="both"/>
        <w:rPr>
          <w:rFonts w:ascii="Calibri" w:hAnsi="Calibri" w:cs="Calibri"/>
          <w:spacing w:val="-3"/>
          <w:szCs w:val="24"/>
        </w:rPr>
      </w:pPr>
    </w:p>
    <w:p w14:paraId="218A6252" w14:textId="77777777" w:rsidR="006217B3" w:rsidRPr="00945553" w:rsidRDefault="006217B3" w:rsidP="006217B3">
      <w:pPr>
        <w:rPr>
          <w:rFonts w:ascii="Calibri" w:hAnsi="Calibri" w:cs="Calibri"/>
          <w:b/>
          <w:szCs w:val="24"/>
        </w:rPr>
      </w:pPr>
      <w:r w:rsidRPr="00945553">
        <w:rPr>
          <w:rFonts w:ascii="Calibri" w:hAnsi="Calibri" w:cs="Calibri"/>
          <w:b/>
          <w:szCs w:val="24"/>
        </w:rPr>
        <w:t>2.</w:t>
      </w:r>
      <w:r w:rsidRPr="00945553">
        <w:rPr>
          <w:rFonts w:ascii="Calibri" w:hAnsi="Calibri" w:cs="Calibri"/>
          <w:b/>
          <w:szCs w:val="24"/>
        </w:rPr>
        <w:tab/>
        <w:t>SCOPE OF WORK</w:t>
      </w:r>
    </w:p>
    <w:p w14:paraId="54EAB3A0" w14:textId="77777777" w:rsidR="006217B3" w:rsidRPr="00945553" w:rsidRDefault="006217B3" w:rsidP="006217B3">
      <w:pPr>
        <w:jc w:val="both"/>
        <w:rPr>
          <w:rFonts w:ascii="Calibri" w:hAnsi="Calibri" w:cs="Calibri"/>
          <w:szCs w:val="24"/>
        </w:rPr>
      </w:pPr>
    </w:p>
    <w:p w14:paraId="4AF9DC6D" w14:textId="3C6922AD" w:rsidR="006217B3" w:rsidRPr="00945553" w:rsidRDefault="006217B3" w:rsidP="006217B3">
      <w:pPr>
        <w:ind w:left="720" w:hanging="720"/>
        <w:jc w:val="both"/>
        <w:rPr>
          <w:rFonts w:ascii="Calibri" w:hAnsi="Calibri" w:cs="Calibri"/>
          <w:szCs w:val="24"/>
        </w:rPr>
      </w:pPr>
      <w:r w:rsidRPr="00945553">
        <w:rPr>
          <w:rFonts w:ascii="Calibri" w:hAnsi="Calibri" w:cs="Calibri"/>
          <w:szCs w:val="24"/>
        </w:rPr>
        <w:tab/>
        <w:t>The Contractor shall perform the Project in accordance with its Proposal</w:t>
      </w:r>
      <w:r w:rsidR="006E60B8">
        <w:rPr>
          <w:rFonts w:ascii="Calibri" w:hAnsi="Calibri" w:cs="Calibri"/>
          <w:szCs w:val="24"/>
        </w:rPr>
        <w:t>s</w:t>
      </w:r>
      <w:r w:rsidR="00F63B12">
        <w:rPr>
          <w:rFonts w:ascii="Calibri" w:hAnsi="Calibri" w:cs="Calibri"/>
          <w:szCs w:val="24"/>
        </w:rPr>
        <w:t xml:space="preserve"> for a price not to exceed</w:t>
      </w:r>
      <w:r w:rsidR="00232299">
        <w:rPr>
          <w:rFonts w:ascii="Calibri" w:hAnsi="Calibri" w:cs="Calibri"/>
          <w:szCs w:val="24"/>
        </w:rPr>
        <w:t xml:space="preserve"> $</w:t>
      </w:r>
      <w:r w:rsidR="003E01CF">
        <w:rPr>
          <w:rFonts w:ascii="Calibri" w:hAnsi="Calibri" w:cs="Calibri"/>
          <w:szCs w:val="24"/>
        </w:rPr>
        <w:t>460,900</w:t>
      </w:r>
      <w:r w:rsidR="009D26EA">
        <w:rPr>
          <w:rFonts w:ascii="Calibri" w:hAnsi="Calibri" w:cs="Calibri"/>
          <w:szCs w:val="24"/>
        </w:rPr>
        <w:t>.00</w:t>
      </w:r>
      <w:r w:rsidR="00232299">
        <w:rPr>
          <w:rFonts w:ascii="Calibri" w:hAnsi="Calibri" w:cs="Calibri"/>
          <w:szCs w:val="24"/>
        </w:rPr>
        <w:t xml:space="preserve"> (“Contract Price”)</w:t>
      </w:r>
      <w:r w:rsidR="0057081C">
        <w:rPr>
          <w:rFonts w:ascii="Calibri" w:hAnsi="Calibri" w:cs="Calibri"/>
          <w:szCs w:val="24"/>
        </w:rPr>
        <w:t xml:space="preserve"> at the rates set forth in its Proposal</w:t>
      </w:r>
      <w:r w:rsidR="006E60B8">
        <w:rPr>
          <w:rFonts w:ascii="Calibri" w:hAnsi="Calibri" w:cs="Calibri"/>
          <w:szCs w:val="24"/>
        </w:rPr>
        <w:t>s</w:t>
      </w:r>
      <w:r w:rsidR="00623969">
        <w:rPr>
          <w:rFonts w:ascii="Calibri" w:hAnsi="Calibri" w:cs="Calibri"/>
          <w:szCs w:val="24"/>
        </w:rPr>
        <w:t>.</w:t>
      </w:r>
      <w:r w:rsidRPr="00945553">
        <w:rPr>
          <w:rFonts w:ascii="Calibri" w:hAnsi="Calibri" w:cs="Calibri"/>
          <w:szCs w:val="24"/>
        </w:rPr>
        <w:t xml:space="preserve">  The Contractor shall complete </w:t>
      </w:r>
      <w:r w:rsidR="00623969">
        <w:rPr>
          <w:rFonts w:ascii="Calibri" w:hAnsi="Calibri" w:cs="Calibri"/>
          <w:szCs w:val="24"/>
        </w:rPr>
        <w:t xml:space="preserve">all </w:t>
      </w:r>
      <w:r w:rsidR="003E6276">
        <w:rPr>
          <w:rFonts w:ascii="Calibri" w:hAnsi="Calibri" w:cs="Calibri"/>
          <w:szCs w:val="24"/>
        </w:rPr>
        <w:t>W</w:t>
      </w:r>
      <w:r w:rsidR="00623969">
        <w:rPr>
          <w:rFonts w:ascii="Calibri" w:hAnsi="Calibri" w:cs="Calibri"/>
          <w:szCs w:val="24"/>
        </w:rPr>
        <w:t xml:space="preserve">ork for </w:t>
      </w:r>
      <w:r w:rsidRPr="00945553">
        <w:rPr>
          <w:rFonts w:ascii="Calibri" w:hAnsi="Calibri" w:cs="Calibri"/>
          <w:szCs w:val="24"/>
        </w:rPr>
        <w:t>the Project in accordance with any applicable manufacturers’ warra</w:t>
      </w:r>
      <w:r w:rsidR="004B5D95">
        <w:rPr>
          <w:rFonts w:ascii="Calibri" w:hAnsi="Calibri" w:cs="Calibri"/>
          <w:szCs w:val="24"/>
        </w:rPr>
        <w:t>nties and in accordance with</w:t>
      </w:r>
      <w:r w:rsidRPr="00945553">
        <w:rPr>
          <w:rFonts w:ascii="Calibri" w:hAnsi="Calibri" w:cs="Calibri"/>
          <w:szCs w:val="24"/>
        </w:rPr>
        <w:t xml:space="preserve"> the Contractor’s Proposal</w:t>
      </w:r>
      <w:r w:rsidR="006E60B8">
        <w:rPr>
          <w:rFonts w:ascii="Calibri" w:hAnsi="Calibri" w:cs="Calibri"/>
          <w:szCs w:val="24"/>
        </w:rPr>
        <w:t>s</w:t>
      </w:r>
      <w:r w:rsidRPr="00945553">
        <w:rPr>
          <w:rFonts w:ascii="Calibri" w:hAnsi="Calibri" w:cs="Calibri"/>
          <w:szCs w:val="24"/>
        </w:rPr>
        <w:t xml:space="preserve"> and this Contract, all of which together shall constitute the </w:t>
      </w:r>
      <w:r w:rsidR="00623969">
        <w:rPr>
          <w:rFonts w:ascii="Calibri" w:hAnsi="Calibri" w:cs="Calibri"/>
          <w:szCs w:val="24"/>
        </w:rPr>
        <w:t>“</w:t>
      </w:r>
      <w:r w:rsidRPr="00945553">
        <w:rPr>
          <w:rFonts w:ascii="Calibri" w:hAnsi="Calibri" w:cs="Calibri"/>
          <w:szCs w:val="24"/>
        </w:rPr>
        <w:t>Contract Documents.</w:t>
      </w:r>
      <w:r w:rsidR="00623969">
        <w:rPr>
          <w:rFonts w:ascii="Calibri" w:hAnsi="Calibri" w:cs="Calibri"/>
          <w:szCs w:val="24"/>
        </w:rPr>
        <w:t>”</w:t>
      </w:r>
      <w:r w:rsidRPr="00945553">
        <w:rPr>
          <w:rFonts w:ascii="Calibri" w:hAnsi="Calibri" w:cs="Calibri"/>
          <w:szCs w:val="24"/>
        </w:rPr>
        <w:t xml:space="preserve"> The Contractor hereby represents and warrants that it has the skill and experience necessary to complete this project in a good and workmanlike manner.  The Contractor further represents and warrants that the </w:t>
      </w:r>
      <w:r w:rsidR="00623969">
        <w:rPr>
          <w:rFonts w:ascii="Calibri" w:hAnsi="Calibri" w:cs="Calibri"/>
          <w:szCs w:val="24"/>
        </w:rPr>
        <w:t xml:space="preserve">work for the </w:t>
      </w:r>
      <w:r w:rsidRPr="00945553">
        <w:rPr>
          <w:rFonts w:ascii="Calibri" w:hAnsi="Calibri" w:cs="Calibri"/>
          <w:szCs w:val="24"/>
        </w:rPr>
        <w:t xml:space="preserve">Project will be completed in a good and workmanlike manner in accordance with the Contract Documents, and will be free from defects. The Contractor shall achieve completion of all work required pursuant to the Contract Documents (“Contract Time”).  The Contract Time is of the essence.  The Contractor shall </w:t>
      </w:r>
      <w:r w:rsidRPr="00945553">
        <w:rPr>
          <w:rFonts w:ascii="Calibri" w:hAnsi="Calibri" w:cs="Calibri"/>
          <w:szCs w:val="24"/>
        </w:rPr>
        <w:lastRenderedPageBreak/>
        <w:t>have no claim for damages, for compensation in excess of the Contract Price, or for a delay or extension of the Contract Time based upon conditions found at, or in the vicinity of, the site.</w:t>
      </w:r>
    </w:p>
    <w:p w14:paraId="6E8A14EA" w14:textId="77777777" w:rsidR="006217B3" w:rsidRPr="00945553" w:rsidRDefault="006217B3" w:rsidP="006217B3">
      <w:pPr>
        <w:rPr>
          <w:rFonts w:ascii="Calibri" w:hAnsi="Calibri" w:cs="Calibri"/>
          <w:b/>
          <w:szCs w:val="24"/>
        </w:rPr>
      </w:pPr>
    </w:p>
    <w:p w14:paraId="4251549C" w14:textId="77777777" w:rsidR="006217B3" w:rsidRPr="00945553" w:rsidRDefault="006217B3" w:rsidP="006217B3">
      <w:pPr>
        <w:ind w:left="720" w:hanging="720"/>
        <w:jc w:val="both"/>
        <w:rPr>
          <w:rFonts w:ascii="Calibri" w:hAnsi="Calibri" w:cs="Calibri"/>
          <w:b/>
          <w:szCs w:val="24"/>
        </w:rPr>
      </w:pPr>
      <w:r w:rsidRPr="00945553">
        <w:rPr>
          <w:rFonts w:ascii="Calibri" w:hAnsi="Calibri" w:cs="Calibri"/>
          <w:b/>
          <w:szCs w:val="24"/>
        </w:rPr>
        <w:t>3.</w:t>
      </w:r>
      <w:r w:rsidRPr="00945553">
        <w:rPr>
          <w:rFonts w:ascii="Calibri" w:hAnsi="Calibri" w:cs="Calibri"/>
          <w:b/>
          <w:szCs w:val="24"/>
        </w:rPr>
        <w:tab/>
        <w:t>DESIGNATED REPRESENTATIVES</w:t>
      </w:r>
    </w:p>
    <w:p w14:paraId="4527CB66" w14:textId="77777777" w:rsidR="006217B3" w:rsidRPr="00945553" w:rsidRDefault="006217B3" w:rsidP="006217B3">
      <w:pPr>
        <w:ind w:left="720" w:hanging="720"/>
        <w:jc w:val="both"/>
        <w:rPr>
          <w:rFonts w:ascii="Calibri" w:hAnsi="Calibri" w:cs="Calibri"/>
          <w:szCs w:val="24"/>
        </w:rPr>
      </w:pPr>
    </w:p>
    <w:p w14:paraId="22B2E305" w14:textId="1987FBA5" w:rsidR="006217B3" w:rsidRPr="00945553" w:rsidRDefault="006217B3" w:rsidP="006217B3">
      <w:pPr>
        <w:ind w:left="720" w:hanging="720"/>
        <w:jc w:val="both"/>
        <w:rPr>
          <w:rFonts w:ascii="Calibri" w:hAnsi="Calibri" w:cs="Calibri"/>
          <w:szCs w:val="24"/>
        </w:rPr>
      </w:pPr>
      <w:r w:rsidRPr="00945553">
        <w:rPr>
          <w:rFonts w:ascii="Calibri" w:hAnsi="Calibri" w:cs="Calibri"/>
          <w:szCs w:val="24"/>
        </w:rPr>
        <w:tab/>
        <w:t>The Contractor shall designate in writing a person to act as its designated representative with respect to the Work to be performed under this Contract.  Such person shall have complete authority to transmit and receive instructions and information, interpret and define the Contractor's policies and decisions with respect to the Work governed by this Contract.  The Village’s D</w:t>
      </w:r>
      <w:r w:rsidR="00623969">
        <w:rPr>
          <w:rFonts w:ascii="Calibri" w:hAnsi="Calibri" w:cs="Calibri"/>
          <w:szCs w:val="24"/>
        </w:rPr>
        <w:t xml:space="preserve">evelopment Services Director </w:t>
      </w:r>
      <w:r w:rsidR="00ED6826">
        <w:rPr>
          <w:rFonts w:ascii="Calibri" w:hAnsi="Calibri" w:cs="Calibri"/>
          <w:szCs w:val="24"/>
        </w:rPr>
        <w:t>or</w:t>
      </w:r>
      <w:r w:rsidRPr="00945553">
        <w:rPr>
          <w:rFonts w:ascii="Calibri" w:hAnsi="Calibri" w:cs="Calibri"/>
          <w:szCs w:val="24"/>
        </w:rPr>
        <w:t xml:space="preserve"> the Director’s designee shall have complete authority to transmit and receive instructions and information, interpret and define the Village’s policies and decisions with respect to the Work governed by this Contract, or such other person as designated in writing by the Village Manager.</w:t>
      </w:r>
    </w:p>
    <w:p w14:paraId="43BBFDEC" w14:textId="77777777" w:rsidR="006217B3" w:rsidRPr="00945553" w:rsidRDefault="006217B3" w:rsidP="006217B3">
      <w:pPr>
        <w:rPr>
          <w:rFonts w:ascii="Calibri" w:hAnsi="Calibri" w:cs="Calibri"/>
          <w:b/>
          <w:szCs w:val="24"/>
        </w:rPr>
      </w:pPr>
    </w:p>
    <w:p w14:paraId="1E092F09" w14:textId="77777777" w:rsidR="006217B3" w:rsidRPr="00945553" w:rsidRDefault="006217B3" w:rsidP="006217B3">
      <w:pPr>
        <w:rPr>
          <w:rFonts w:ascii="Calibri" w:hAnsi="Calibri" w:cs="Calibri"/>
          <w:b/>
          <w:szCs w:val="24"/>
        </w:rPr>
      </w:pPr>
      <w:r w:rsidRPr="00945553">
        <w:rPr>
          <w:rFonts w:ascii="Calibri" w:hAnsi="Calibri" w:cs="Calibri"/>
          <w:b/>
          <w:szCs w:val="24"/>
        </w:rPr>
        <w:t>4.</w:t>
      </w:r>
      <w:r w:rsidRPr="00945553">
        <w:rPr>
          <w:rFonts w:ascii="Calibri" w:hAnsi="Calibri" w:cs="Calibri"/>
          <w:b/>
          <w:szCs w:val="24"/>
        </w:rPr>
        <w:tab/>
        <w:t>TERM OF CONTRACT</w:t>
      </w:r>
    </w:p>
    <w:p w14:paraId="615E401D" w14:textId="77777777" w:rsidR="006217B3" w:rsidRPr="00945553" w:rsidRDefault="006217B3" w:rsidP="006217B3">
      <w:pPr>
        <w:ind w:left="720" w:hanging="720"/>
        <w:jc w:val="both"/>
        <w:rPr>
          <w:rFonts w:ascii="Calibri" w:hAnsi="Calibri" w:cs="Calibri"/>
          <w:b/>
          <w:szCs w:val="24"/>
        </w:rPr>
      </w:pPr>
    </w:p>
    <w:p w14:paraId="750569FF" w14:textId="286423C3" w:rsidR="00623969" w:rsidRPr="00623969" w:rsidRDefault="00913B3F" w:rsidP="00623969">
      <w:pPr>
        <w:ind w:left="720"/>
        <w:jc w:val="both"/>
        <w:rPr>
          <w:rFonts w:asciiTheme="minorHAnsi" w:hAnsiTheme="minorHAnsi" w:cstheme="minorHAnsi"/>
        </w:rPr>
      </w:pPr>
      <w:r>
        <w:rPr>
          <w:rFonts w:asciiTheme="minorHAnsi" w:hAnsiTheme="minorHAnsi" w:cstheme="minorHAnsi"/>
        </w:rPr>
        <w:t>Contractor shall perform the Project pursuant to this Contract beginning on the effective date as defined herein and ending on December 31, 202</w:t>
      </w:r>
      <w:r w:rsidR="009D26EA">
        <w:rPr>
          <w:rFonts w:asciiTheme="minorHAnsi" w:hAnsiTheme="minorHAnsi" w:cstheme="minorHAnsi"/>
        </w:rPr>
        <w:t>5</w:t>
      </w:r>
      <w:r>
        <w:rPr>
          <w:rFonts w:asciiTheme="minorHAnsi" w:hAnsiTheme="minorHAnsi" w:cstheme="minorHAnsi"/>
        </w:rPr>
        <w:t>. Contractor shall invoice the Village for the Project provided pursuant to this Contract at the rates set forth in its Proposal</w:t>
      </w:r>
      <w:r w:rsidR="006E60B8">
        <w:rPr>
          <w:rFonts w:asciiTheme="minorHAnsi" w:hAnsiTheme="minorHAnsi" w:cstheme="minorHAnsi"/>
        </w:rPr>
        <w:t>s</w:t>
      </w:r>
      <w:bookmarkStart w:id="0" w:name="_GoBack"/>
      <w:bookmarkEnd w:id="0"/>
      <w:r>
        <w:rPr>
          <w:rFonts w:asciiTheme="minorHAnsi" w:hAnsiTheme="minorHAnsi" w:cstheme="minorHAnsi"/>
        </w:rPr>
        <w:t xml:space="preserve">. The term of this Contract may be extended in writing for additional periods of time pursuant to the consent of the parties. </w:t>
      </w:r>
    </w:p>
    <w:p w14:paraId="24E47978" w14:textId="77777777" w:rsidR="00F63B12" w:rsidRPr="00945553" w:rsidRDefault="00F63B12" w:rsidP="006217B3">
      <w:pPr>
        <w:ind w:left="720"/>
        <w:jc w:val="both"/>
        <w:rPr>
          <w:rFonts w:ascii="Calibri" w:hAnsi="Calibri" w:cs="Calibri"/>
          <w:szCs w:val="24"/>
        </w:rPr>
      </w:pPr>
    </w:p>
    <w:p w14:paraId="4E78EE4D" w14:textId="77777777" w:rsidR="006217B3" w:rsidRPr="00945553" w:rsidRDefault="006217B3" w:rsidP="006217B3">
      <w:pPr>
        <w:rPr>
          <w:rFonts w:ascii="Calibri" w:hAnsi="Calibri" w:cs="Calibri"/>
          <w:b/>
          <w:szCs w:val="24"/>
        </w:rPr>
      </w:pPr>
      <w:r w:rsidRPr="00945553">
        <w:rPr>
          <w:rFonts w:ascii="Calibri" w:hAnsi="Calibri" w:cs="Calibri"/>
          <w:b/>
          <w:szCs w:val="24"/>
        </w:rPr>
        <w:t>5.</w:t>
      </w:r>
      <w:r w:rsidRPr="00945553">
        <w:rPr>
          <w:rFonts w:ascii="Calibri" w:hAnsi="Calibri" w:cs="Calibri"/>
          <w:b/>
          <w:szCs w:val="24"/>
        </w:rPr>
        <w:tab/>
        <w:t>PAYMENT SCHEDULE</w:t>
      </w:r>
    </w:p>
    <w:p w14:paraId="105AE4E8" w14:textId="77777777" w:rsidR="006217B3" w:rsidRPr="00945553" w:rsidRDefault="006217B3" w:rsidP="006217B3">
      <w:pPr>
        <w:ind w:left="720" w:hanging="720"/>
        <w:jc w:val="both"/>
        <w:rPr>
          <w:rFonts w:ascii="Calibri" w:hAnsi="Calibri" w:cs="Calibri"/>
          <w:szCs w:val="24"/>
        </w:rPr>
      </w:pPr>
    </w:p>
    <w:p w14:paraId="0A0C3F19" w14:textId="77777777" w:rsidR="006217B3" w:rsidRPr="00945553" w:rsidRDefault="006217B3" w:rsidP="006217B3">
      <w:pPr>
        <w:tabs>
          <w:tab w:val="left" w:pos="0"/>
          <w:tab w:val="left" w:pos="1440"/>
        </w:tabs>
        <w:suppressAutoHyphens/>
        <w:ind w:left="720"/>
        <w:jc w:val="both"/>
        <w:rPr>
          <w:rFonts w:ascii="Calibri" w:hAnsi="Calibri" w:cs="Calibri"/>
          <w:spacing w:val="-3"/>
          <w:szCs w:val="24"/>
        </w:rPr>
      </w:pPr>
      <w:r w:rsidRPr="00945553">
        <w:rPr>
          <w:rFonts w:ascii="Calibri" w:hAnsi="Calibri" w:cs="Calibri"/>
          <w:spacing w:val="-3"/>
          <w:szCs w:val="24"/>
        </w:rPr>
        <w:t>The Contractor shall, as a condition precedent to its right to receive any payment, submit to the Village an application for payment and such receipts, vouchers, and other documents as may be necessary to establish the Contractor's payment for all labor and material and the absence of any interest whether in the nature of a lien or otherwise of any party in any property, work, or fund with respect to the Work performed hereunder.  Such documents shall include, where relevant, the following forms, copies of which are attached hereto:</w:t>
      </w:r>
    </w:p>
    <w:p w14:paraId="12DD5902" w14:textId="77777777" w:rsidR="006217B3" w:rsidRPr="00945553" w:rsidRDefault="006217B3" w:rsidP="006217B3">
      <w:pPr>
        <w:numPr>
          <w:ilvl w:val="12"/>
          <w:numId w:val="0"/>
        </w:numPr>
        <w:tabs>
          <w:tab w:val="left" w:pos="-720"/>
        </w:tabs>
        <w:suppressAutoHyphens/>
        <w:ind w:left="720" w:hanging="720"/>
        <w:jc w:val="both"/>
        <w:rPr>
          <w:rFonts w:ascii="Calibri" w:hAnsi="Calibri" w:cs="Calibri"/>
          <w:spacing w:val="-3"/>
          <w:szCs w:val="24"/>
        </w:rPr>
      </w:pPr>
    </w:p>
    <w:p w14:paraId="50AC5AAC" w14:textId="77777777" w:rsidR="006217B3" w:rsidRPr="00945553" w:rsidRDefault="006217B3" w:rsidP="006217B3">
      <w:pPr>
        <w:numPr>
          <w:ilvl w:val="2"/>
          <w:numId w:val="38"/>
        </w:numPr>
        <w:tabs>
          <w:tab w:val="left" w:pos="-720"/>
          <w:tab w:val="left" w:pos="0"/>
          <w:tab w:val="left" w:pos="720"/>
          <w:tab w:val="left" w:pos="1440"/>
        </w:tabs>
        <w:suppressAutoHyphens/>
        <w:jc w:val="both"/>
        <w:rPr>
          <w:rFonts w:ascii="Calibri" w:hAnsi="Calibri" w:cs="Calibri"/>
          <w:spacing w:val="-3"/>
          <w:szCs w:val="24"/>
        </w:rPr>
      </w:pPr>
      <w:r w:rsidRPr="00945553">
        <w:rPr>
          <w:rFonts w:ascii="Calibri" w:hAnsi="Calibri" w:cs="Calibri"/>
          <w:spacing w:val="-3"/>
          <w:szCs w:val="24"/>
        </w:rPr>
        <w:t xml:space="preserve">Contractor's sworn statement; </w:t>
      </w:r>
    </w:p>
    <w:p w14:paraId="7F1F541E" w14:textId="77777777" w:rsidR="006217B3" w:rsidRPr="00945553" w:rsidRDefault="006217B3" w:rsidP="006217B3">
      <w:pPr>
        <w:numPr>
          <w:ilvl w:val="2"/>
          <w:numId w:val="38"/>
        </w:numPr>
        <w:tabs>
          <w:tab w:val="left" w:pos="-720"/>
          <w:tab w:val="left" w:pos="0"/>
          <w:tab w:val="left" w:pos="720"/>
          <w:tab w:val="left" w:pos="1440"/>
        </w:tabs>
        <w:suppressAutoHyphens/>
        <w:jc w:val="both"/>
        <w:rPr>
          <w:rFonts w:ascii="Calibri" w:hAnsi="Calibri" w:cs="Calibri"/>
          <w:spacing w:val="-3"/>
          <w:szCs w:val="24"/>
        </w:rPr>
      </w:pPr>
      <w:r w:rsidRPr="00945553">
        <w:rPr>
          <w:rFonts w:ascii="Calibri" w:hAnsi="Calibri" w:cs="Calibri"/>
          <w:spacing w:val="-3"/>
          <w:szCs w:val="24"/>
        </w:rPr>
        <w:t xml:space="preserve">Contractor's partial or final waiver of lien; </w:t>
      </w:r>
    </w:p>
    <w:p w14:paraId="6FEB08B8" w14:textId="77777777" w:rsidR="006217B3" w:rsidRPr="00945553" w:rsidRDefault="006217B3" w:rsidP="006217B3">
      <w:pPr>
        <w:numPr>
          <w:ilvl w:val="2"/>
          <w:numId w:val="38"/>
        </w:numPr>
        <w:tabs>
          <w:tab w:val="left" w:pos="-720"/>
        </w:tabs>
        <w:suppressAutoHyphens/>
        <w:jc w:val="both"/>
        <w:rPr>
          <w:rFonts w:ascii="Calibri" w:hAnsi="Calibri" w:cs="Calibri"/>
          <w:spacing w:val="-3"/>
          <w:szCs w:val="24"/>
        </w:rPr>
      </w:pPr>
      <w:r w:rsidRPr="00945553">
        <w:rPr>
          <w:rFonts w:ascii="Calibri" w:hAnsi="Calibri" w:cs="Calibri"/>
          <w:spacing w:val="-3"/>
          <w:szCs w:val="24"/>
        </w:rPr>
        <w:t>Subcontractor's sworn statement(s); and</w:t>
      </w:r>
    </w:p>
    <w:p w14:paraId="26BA6492" w14:textId="77777777" w:rsidR="006217B3" w:rsidRPr="00945553" w:rsidRDefault="006217B3" w:rsidP="006217B3">
      <w:pPr>
        <w:numPr>
          <w:ilvl w:val="2"/>
          <w:numId w:val="38"/>
        </w:numPr>
        <w:tabs>
          <w:tab w:val="left" w:pos="-720"/>
          <w:tab w:val="left" w:pos="0"/>
          <w:tab w:val="left" w:pos="720"/>
          <w:tab w:val="left" w:pos="1440"/>
        </w:tabs>
        <w:suppressAutoHyphens/>
        <w:jc w:val="both"/>
        <w:rPr>
          <w:rFonts w:ascii="Calibri" w:hAnsi="Calibri" w:cs="Calibri"/>
          <w:spacing w:val="-3"/>
          <w:szCs w:val="24"/>
        </w:rPr>
      </w:pPr>
      <w:r w:rsidRPr="00945553">
        <w:rPr>
          <w:rFonts w:ascii="Calibri" w:hAnsi="Calibri" w:cs="Calibri"/>
          <w:spacing w:val="-3"/>
          <w:szCs w:val="24"/>
        </w:rPr>
        <w:t>Subcontractor's partial or final waiver of lien.</w:t>
      </w:r>
    </w:p>
    <w:p w14:paraId="57B0F3E7" w14:textId="77777777" w:rsidR="006217B3" w:rsidRPr="00945553" w:rsidRDefault="006217B3" w:rsidP="006217B3">
      <w:pPr>
        <w:ind w:left="720"/>
        <w:jc w:val="both"/>
        <w:rPr>
          <w:rFonts w:ascii="Calibri" w:hAnsi="Calibri" w:cs="Calibri"/>
          <w:szCs w:val="24"/>
        </w:rPr>
      </w:pPr>
    </w:p>
    <w:p w14:paraId="3A89CDF8" w14:textId="77777777" w:rsidR="006217B3" w:rsidRPr="00945553" w:rsidRDefault="006217B3" w:rsidP="006217B3">
      <w:pPr>
        <w:ind w:left="720" w:hanging="720"/>
        <w:jc w:val="both"/>
        <w:rPr>
          <w:rFonts w:ascii="Calibri" w:hAnsi="Calibri" w:cs="Calibri"/>
          <w:szCs w:val="24"/>
        </w:rPr>
      </w:pPr>
      <w:r w:rsidRPr="00945553">
        <w:rPr>
          <w:rFonts w:ascii="Calibri" w:hAnsi="Calibri" w:cs="Calibri"/>
          <w:szCs w:val="24"/>
        </w:rPr>
        <w:tab/>
        <w:t xml:space="preserve">Payment by the Village shall be conditioned upon an inspection by the Village of the work completed and submission of required waivers by the Contractor.  Payment by the Village shall in no way constitute a waiver of, or relieve the Contractor from, any defects in the work.  All payments shall be made in accordance with the Illinois Local Government Prompt Payment Act, 50 ILCS 505/1 </w:t>
      </w:r>
      <w:r w:rsidRPr="00945553">
        <w:rPr>
          <w:rFonts w:ascii="Calibri" w:hAnsi="Calibri" w:cs="Calibri"/>
          <w:i/>
          <w:szCs w:val="24"/>
        </w:rPr>
        <w:t>et seq.</w:t>
      </w:r>
      <w:r w:rsidRPr="00945553">
        <w:rPr>
          <w:rFonts w:ascii="Calibri" w:hAnsi="Calibri" w:cs="Calibri"/>
          <w:szCs w:val="24"/>
        </w:rPr>
        <w:t xml:space="preserve">  Final payment for any Work performed by the Contractor pursuant to an invoice by the Contractor shall be made by the Village to the Contractor when the Contractor has fully performed the work and the work has been approved by the Village and submission of required waivers and paperwork by </w:t>
      </w:r>
      <w:r w:rsidRPr="00945553">
        <w:rPr>
          <w:rFonts w:ascii="Calibri" w:hAnsi="Calibri" w:cs="Calibri"/>
          <w:szCs w:val="24"/>
        </w:rPr>
        <w:lastRenderedPageBreak/>
        <w:t>Contractor.  Approval of the work and issuance of the final payment by the Village shall not constitute a waiver of, or release the Contractor from, any defects in the work.</w:t>
      </w:r>
    </w:p>
    <w:p w14:paraId="53AF6FE5" w14:textId="77777777" w:rsidR="006217B3" w:rsidRPr="00945553" w:rsidRDefault="006217B3" w:rsidP="006217B3">
      <w:pPr>
        <w:ind w:left="720" w:hanging="720"/>
        <w:jc w:val="both"/>
        <w:rPr>
          <w:rFonts w:ascii="Calibri" w:hAnsi="Calibri" w:cs="Calibri"/>
          <w:szCs w:val="24"/>
        </w:rPr>
      </w:pPr>
    </w:p>
    <w:p w14:paraId="0C648501" w14:textId="77777777" w:rsidR="006217B3" w:rsidRPr="00945553" w:rsidRDefault="006217B3" w:rsidP="006217B3">
      <w:pPr>
        <w:tabs>
          <w:tab w:val="left" w:pos="720"/>
        </w:tabs>
        <w:suppressAutoHyphens/>
        <w:ind w:left="720"/>
        <w:jc w:val="both"/>
        <w:rPr>
          <w:rFonts w:ascii="Calibri" w:hAnsi="Calibri" w:cs="Calibri"/>
          <w:spacing w:val="-3"/>
          <w:szCs w:val="24"/>
        </w:rPr>
      </w:pPr>
      <w:r w:rsidRPr="00945553">
        <w:rPr>
          <w:rFonts w:ascii="Calibri" w:hAnsi="Calibri" w:cs="Calibri"/>
          <w:spacing w:val="-3"/>
          <w:szCs w:val="24"/>
        </w:rPr>
        <w:t>The Village shall have the right to withhold from any payment due hereunder such amount as may reasonably appear necessary to compensate the Village for any actual or prospective loss due to Work which is defective or does not conform to the Contract Documents; damage for which the Contractor is liable hereunder; liens or claims of liens; claims of third parties, subcontractors, or material men; or any failure of the Contractor to perform any of its obligations under this Contract. The Village may apply any money withheld or due Contractor hereunder to reimburse itself for any and all costs, expenses, losses, damages, liabilities, suits, judgments, awards, and attorney's fees incurred, suffered, or sustained by the Village and chargeable to the Contractor.</w:t>
      </w:r>
    </w:p>
    <w:p w14:paraId="074F1E8E" w14:textId="77777777" w:rsidR="006217B3" w:rsidRPr="00945553" w:rsidRDefault="006217B3" w:rsidP="006217B3">
      <w:pPr>
        <w:tabs>
          <w:tab w:val="left" w:pos="720"/>
        </w:tabs>
        <w:suppressAutoHyphens/>
        <w:ind w:left="720"/>
        <w:jc w:val="both"/>
        <w:rPr>
          <w:rFonts w:ascii="Calibri" w:hAnsi="Calibri" w:cs="Calibri"/>
          <w:spacing w:val="-3"/>
          <w:szCs w:val="24"/>
        </w:rPr>
      </w:pPr>
    </w:p>
    <w:p w14:paraId="0153E0FE" w14:textId="77777777" w:rsidR="006217B3" w:rsidRPr="00945553" w:rsidRDefault="006217B3" w:rsidP="006217B3">
      <w:pPr>
        <w:ind w:left="720" w:hanging="720"/>
        <w:jc w:val="both"/>
        <w:rPr>
          <w:rFonts w:ascii="Calibri" w:hAnsi="Calibri" w:cs="Calibri"/>
          <w:b/>
          <w:szCs w:val="24"/>
        </w:rPr>
      </w:pPr>
      <w:r w:rsidRPr="00945553">
        <w:rPr>
          <w:rFonts w:ascii="Calibri" w:hAnsi="Calibri" w:cs="Calibri"/>
          <w:b/>
          <w:szCs w:val="24"/>
        </w:rPr>
        <w:t>6.</w:t>
      </w:r>
      <w:r w:rsidRPr="00945553">
        <w:rPr>
          <w:rFonts w:ascii="Calibri" w:hAnsi="Calibri" w:cs="Calibri"/>
          <w:b/>
          <w:szCs w:val="24"/>
        </w:rPr>
        <w:tab/>
        <w:t>TERMINATION</w:t>
      </w:r>
    </w:p>
    <w:p w14:paraId="09EB149E" w14:textId="77777777" w:rsidR="006217B3" w:rsidRPr="00945553" w:rsidRDefault="006217B3" w:rsidP="006217B3">
      <w:pPr>
        <w:ind w:left="720" w:hanging="720"/>
        <w:jc w:val="both"/>
        <w:rPr>
          <w:rFonts w:ascii="Calibri" w:hAnsi="Calibri" w:cs="Calibri"/>
          <w:szCs w:val="24"/>
        </w:rPr>
      </w:pPr>
    </w:p>
    <w:p w14:paraId="1A82A88D" w14:textId="77777777" w:rsidR="006217B3" w:rsidRPr="00945553" w:rsidRDefault="006217B3" w:rsidP="006217B3">
      <w:pPr>
        <w:ind w:left="720"/>
        <w:jc w:val="both"/>
        <w:rPr>
          <w:rFonts w:ascii="Calibri" w:hAnsi="Calibri" w:cs="Calibri"/>
          <w:szCs w:val="24"/>
        </w:rPr>
      </w:pPr>
      <w:r w:rsidRPr="00945553">
        <w:rPr>
          <w:rFonts w:ascii="Calibri" w:hAnsi="Calibri" w:cs="Calibri"/>
          <w:szCs w:val="24"/>
        </w:rPr>
        <w:t>The Village may terminate this Contract for cause, which includes but is not necessarily limited to, the Contractor’s failure to perform the work pursuant to this Contract.  The Village shall provide the Contractor with five (5) days’ written notice of a termination for cause pursuant to the provisions of Section 12 below.  The Village may also terminate this Contract when it determines the same to be in its best interests by giving fourteen (14) days’ written notice to the Contractor pursuant to the provisions of Section 12 below.  In such event, the Village shall pay to the Contractor all amounts due for the work performed up to the date of termination.</w:t>
      </w:r>
    </w:p>
    <w:p w14:paraId="2188DC37" w14:textId="77777777" w:rsidR="006217B3" w:rsidRPr="00945553" w:rsidRDefault="006217B3" w:rsidP="006217B3">
      <w:pPr>
        <w:jc w:val="both"/>
        <w:rPr>
          <w:rFonts w:ascii="Calibri" w:hAnsi="Calibri" w:cs="Calibri"/>
          <w:b/>
          <w:szCs w:val="24"/>
        </w:rPr>
      </w:pPr>
    </w:p>
    <w:p w14:paraId="1A74E18B" w14:textId="77777777" w:rsidR="006217B3" w:rsidRPr="00945553" w:rsidRDefault="006217B3" w:rsidP="006217B3">
      <w:pPr>
        <w:jc w:val="both"/>
        <w:rPr>
          <w:rFonts w:ascii="Calibri" w:hAnsi="Calibri" w:cs="Calibri"/>
          <w:b/>
          <w:szCs w:val="24"/>
        </w:rPr>
      </w:pPr>
      <w:r w:rsidRPr="00945553">
        <w:rPr>
          <w:rFonts w:ascii="Calibri" w:hAnsi="Calibri" w:cs="Calibri"/>
          <w:b/>
          <w:szCs w:val="24"/>
        </w:rPr>
        <w:t>7.</w:t>
      </w:r>
      <w:r w:rsidRPr="00945553">
        <w:rPr>
          <w:rFonts w:ascii="Calibri" w:hAnsi="Calibri" w:cs="Calibri"/>
          <w:b/>
          <w:szCs w:val="24"/>
        </w:rPr>
        <w:tab/>
        <w:t>COMPLIANCE WITH APPLICABLE LAWS</w:t>
      </w:r>
    </w:p>
    <w:p w14:paraId="10FD4C21" w14:textId="77777777" w:rsidR="006217B3" w:rsidRPr="00945553" w:rsidRDefault="006217B3" w:rsidP="006217B3">
      <w:pPr>
        <w:ind w:left="720" w:hanging="720"/>
        <w:jc w:val="both"/>
        <w:rPr>
          <w:rFonts w:ascii="Calibri" w:hAnsi="Calibri" w:cs="Calibri"/>
          <w:szCs w:val="24"/>
        </w:rPr>
      </w:pPr>
    </w:p>
    <w:p w14:paraId="605E59C7" w14:textId="77777777" w:rsidR="006217B3" w:rsidRPr="00945553" w:rsidRDefault="006217B3" w:rsidP="006217B3">
      <w:pPr>
        <w:ind w:left="720"/>
        <w:jc w:val="both"/>
        <w:rPr>
          <w:rFonts w:ascii="Calibri" w:hAnsi="Calibri" w:cs="Calibri"/>
          <w:szCs w:val="24"/>
        </w:rPr>
      </w:pPr>
      <w:r w:rsidRPr="00945553">
        <w:rPr>
          <w:rFonts w:ascii="Calibri" w:hAnsi="Calibri" w:cs="Calibri"/>
          <w:szCs w:val="24"/>
        </w:rPr>
        <w:t>The Contractor shall comply with all applicable laws, regulations, and rules promulgated by any federal, state, county, municipal and/or other governmental unit or regulatory body now in effect during the performance of the work.  By way of example only and not as a limitation, the following are included within the scope of the laws, regulations and rules with which the Contractor must comply:  all forms of Workers Compensation Laws, all terms of the equal employment opportunity rules and regulations of the Illinois Department of Human Rights, statutes relating to contracts let by units of government, and all applicable civil rights and anti-discrimination laws and regulations.</w:t>
      </w:r>
    </w:p>
    <w:p w14:paraId="6370D127" w14:textId="77777777" w:rsidR="009634FA" w:rsidRDefault="009634FA" w:rsidP="009634FA">
      <w:pPr>
        <w:rPr>
          <w:rFonts w:ascii="Calibri" w:hAnsi="Calibri" w:cs="Calibri"/>
          <w:szCs w:val="24"/>
        </w:rPr>
      </w:pPr>
    </w:p>
    <w:p w14:paraId="093507DE" w14:textId="08101444" w:rsidR="006217B3" w:rsidRPr="00945553" w:rsidRDefault="009634FA" w:rsidP="009634FA">
      <w:pPr>
        <w:rPr>
          <w:rFonts w:ascii="Calibri" w:hAnsi="Calibri" w:cs="Calibri"/>
          <w:b/>
          <w:szCs w:val="24"/>
        </w:rPr>
      </w:pPr>
      <w:r>
        <w:rPr>
          <w:rFonts w:ascii="Calibri" w:hAnsi="Calibri" w:cs="Calibri"/>
          <w:b/>
          <w:szCs w:val="24"/>
        </w:rPr>
        <w:t>8.</w:t>
      </w:r>
      <w:r w:rsidR="006217B3" w:rsidRPr="00945553">
        <w:rPr>
          <w:rFonts w:ascii="Calibri" w:hAnsi="Calibri" w:cs="Calibri"/>
          <w:b/>
          <w:szCs w:val="24"/>
        </w:rPr>
        <w:tab/>
        <w:t>INDEMNIFICATION</w:t>
      </w:r>
    </w:p>
    <w:p w14:paraId="527B94A8" w14:textId="77777777" w:rsidR="006217B3" w:rsidRPr="00945553" w:rsidRDefault="006217B3" w:rsidP="006217B3">
      <w:pPr>
        <w:jc w:val="both"/>
        <w:rPr>
          <w:rFonts w:ascii="Calibri" w:hAnsi="Calibri" w:cs="Calibri"/>
          <w:szCs w:val="24"/>
        </w:rPr>
      </w:pPr>
    </w:p>
    <w:p w14:paraId="6A02D608" w14:textId="77777777" w:rsidR="006217B3" w:rsidRPr="00945553" w:rsidRDefault="006217B3" w:rsidP="006217B3">
      <w:pPr>
        <w:ind w:left="720"/>
        <w:jc w:val="both"/>
        <w:rPr>
          <w:rFonts w:ascii="Calibri" w:hAnsi="Calibri" w:cs="Calibri"/>
          <w:szCs w:val="24"/>
        </w:rPr>
      </w:pPr>
      <w:r w:rsidRPr="00945553">
        <w:rPr>
          <w:rFonts w:ascii="Calibri" w:hAnsi="Calibri" w:cs="Calibri"/>
          <w:szCs w:val="24"/>
        </w:rPr>
        <w:t>To the fullest extent permitted by law, the Contractor shall waive any right of contribution against the Village and shall indemnify and hold harmless the Village</w:t>
      </w:r>
      <w:r>
        <w:rPr>
          <w:rFonts w:ascii="Calibri" w:hAnsi="Calibri" w:cs="Calibri"/>
          <w:szCs w:val="24"/>
        </w:rPr>
        <w:t xml:space="preserve"> </w:t>
      </w:r>
      <w:r w:rsidRPr="00945553">
        <w:rPr>
          <w:rFonts w:ascii="Calibri" w:hAnsi="Calibri" w:cs="Calibri"/>
          <w:szCs w:val="24"/>
        </w:rPr>
        <w:t xml:space="preserve">and </w:t>
      </w:r>
      <w:r>
        <w:rPr>
          <w:rFonts w:ascii="Calibri" w:hAnsi="Calibri" w:cs="Calibri"/>
          <w:szCs w:val="24"/>
        </w:rPr>
        <w:t xml:space="preserve">its </w:t>
      </w:r>
      <w:r w:rsidRPr="00945553">
        <w:rPr>
          <w:rFonts w:ascii="Calibri" w:hAnsi="Calibri" w:cs="Calibri"/>
          <w:szCs w:val="24"/>
        </w:rPr>
        <w:t xml:space="preserve">officers, officials, employees, volunteers and agents from and against all claims, damages, losses and expenses, including, but not limited to, legal fees (attorney’s and paralegal’s fees, expert fees and court costs) arising out of or resulting from the performance of the Contractor’s work, provided that any such claim, damage, loss or expense is attributable to bodily injury, sickness, disease or death, or injury to or destruction of property, other than the work itself, including the loss of use resulting therefrom, or is attributable to </w:t>
      </w:r>
      <w:r w:rsidRPr="00945553">
        <w:rPr>
          <w:rFonts w:ascii="Calibri" w:hAnsi="Calibri" w:cs="Calibri"/>
          <w:szCs w:val="24"/>
        </w:rPr>
        <w:lastRenderedPageBreak/>
        <w:t xml:space="preserve">misuse or improper use of trademark or copyright-protected material or otherwise protected intellectual property, to the extent it is caused in whole or in part by any wrongful or negligent act or omission of the Contractor, any subcontractor, anyone directly or indirectly employed by any of them or anyone for whose acts any of them may be liable.  Such obligation shall not be construed to negate, abridge or otherwise reduce any other right to indemnity which the Village, and </w:t>
      </w:r>
      <w:r>
        <w:rPr>
          <w:rFonts w:ascii="Calibri" w:hAnsi="Calibri" w:cs="Calibri"/>
          <w:szCs w:val="24"/>
        </w:rPr>
        <w:t>its</w:t>
      </w:r>
      <w:r w:rsidRPr="00945553">
        <w:rPr>
          <w:rFonts w:ascii="Calibri" w:hAnsi="Calibri" w:cs="Calibri"/>
          <w:szCs w:val="24"/>
        </w:rPr>
        <w:t xml:space="preserve"> officers, officials, employees, volunteers and agents would otherwise have.  The Contractor shall similarly protect, indemnify and hold and save harmless, the Village and </w:t>
      </w:r>
      <w:r>
        <w:rPr>
          <w:rFonts w:ascii="Calibri" w:hAnsi="Calibri" w:cs="Calibri"/>
          <w:szCs w:val="24"/>
        </w:rPr>
        <w:t xml:space="preserve">its </w:t>
      </w:r>
      <w:r w:rsidRPr="00945553">
        <w:rPr>
          <w:rFonts w:ascii="Calibri" w:hAnsi="Calibri" w:cs="Calibri"/>
          <w:szCs w:val="24"/>
        </w:rPr>
        <w:t xml:space="preserve">officers, officials, employees, volunteers and agents against and from any and all claims, costs, causes, actions and expenses, including, but not limited to, legal fees incurred by reason of the Contractor’s breach of any of its obligations under, or the Contractor’s default of, any provisions of this Contract.  The indemnification obligations under this Section shall not be limited in any way by any limitation on the amount or type of damages, compensation, or benefits payable by or for the Contractor or any subcontractor under workers’ compensation or disability benefit acts or employee benefit acts. </w:t>
      </w:r>
    </w:p>
    <w:p w14:paraId="09D9EB6B" w14:textId="77777777" w:rsidR="006217B3" w:rsidRDefault="006217B3" w:rsidP="006217B3">
      <w:pPr>
        <w:ind w:left="720"/>
        <w:jc w:val="both"/>
        <w:rPr>
          <w:rFonts w:ascii="Calibri" w:hAnsi="Calibri" w:cs="Calibri"/>
          <w:szCs w:val="24"/>
        </w:rPr>
      </w:pPr>
    </w:p>
    <w:p w14:paraId="2BF1182B" w14:textId="77777777" w:rsidR="006217B3" w:rsidRPr="00945553" w:rsidRDefault="006217B3" w:rsidP="006217B3">
      <w:pPr>
        <w:tabs>
          <w:tab w:val="left" w:pos="720"/>
        </w:tabs>
        <w:rPr>
          <w:rFonts w:ascii="Calibri" w:hAnsi="Calibri" w:cs="Calibri"/>
          <w:b/>
          <w:szCs w:val="24"/>
        </w:rPr>
      </w:pPr>
      <w:r w:rsidRPr="00945553">
        <w:rPr>
          <w:rFonts w:ascii="Calibri" w:hAnsi="Calibri" w:cs="Calibri"/>
          <w:b/>
          <w:szCs w:val="24"/>
        </w:rPr>
        <w:t>9.</w:t>
      </w:r>
      <w:r w:rsidRPr="00945553">
        <w:rPr>
          <w:rFonts w:ascii="Calibri" w:hAnsi="Calibri" w:cs="Calibri"/>
          <w:b/>
          <w:szCs w:val="24"/>
        </w:rPr>
        <w:tab/>
        <w:t>INSURANCE</w:t>
      </w:r>
    </w:p>
    <w:p w14:paraId="5B3901BC" w14:textId="77777777" w:rsidR="006217B3" w:rsidRPr="00945553" w:rsidRDefault="006217B3" w:rsidP="006217B3">
      <w:pPr>
        <w:ind w:left="720" w:hanging="720"/>
        <w:jc w:val="both"/>
        <w:rPr>
          <w:rFonts w:ascii="Calibri" w:hAnsi="Calibri" w:cs="Calibri"/>
          <w:szCs w:val="24"/>
        </w:rPr>
      </w:pPr>
    </w:p>
    <w:p w14:paraId="35047A84" w14:textId="77777777" w:rsidR="006217B3" w:rsidRPr="00945553" w:rsidRDefault="006217B3" w:rsidP="006217B3">
      <w:pPr>
        <w:pStyle w:val="BodyTextIndent2"/>
        <w:spacing w:after="0" w:line="240" w:lineRule="auto"/>
        <w:ind w:left="720"/>
        <w:jc w:val="both"/>
        <w:rPr>
          <w:rFonts w:ascii="Calibri" w:hAnsi="Calibri" w:cs="Calibri"/>
          <w:szCs w:val="24"/>
        </w:rPr>
      </w:pPr>
      <w:r w:rsidRPr="00945553">
        <w:rPr>
          <w:rFonts w:ascii="Calibri" w:hAnsi="Calibri" w:cs="Calibri"/>
          <w:szCs w:val="24"/>
        </w:rPr>
        <w:t>Contractor shall at Contractor's expense secure and maintain in effect throughout the duration of this Contract, insurance of the following kinds and limits set forth in this Section. Contractor shall furnish “Certificates of Insurance” to the Village before beginning work on the Project pursuant to this Contract.  All insurance policies shall be written with insurance companies licensed to do business in the State of Illinois and having a rating of at least A according to the latest edition of the Best’s Key Rating Guide; and shall include a provision preventing cancellation of the insurance policy unless thirty (30) days prior written notice is given to the Village.  This provision shall also be stated on each Certificate of Insurance: "Should any of the above described policies be canceled before the expiration date, the issuing company shall mail fifteen thirty (30) days written notice to the certificate holder named to the left.”</w:t>
      </w:r>
    </w:p>
    <w:p w14:paraId="07DCDF0A" w14:textId="77777777" w:rsidR="006217B3" w:rsidRPr="00945553" w:rsidRDefault="006217B3" w:rsidP="006217B3">
      <w:pPr>
        <w:tabs>
          <w:tab w:val="left" w:pos="-720"/>
        </w:tabs>
        <w:suppressAutoHyphens/>
        <w:ind w:left="720"/>
        <w:jc w:val="both"/>
        <w:rPr>
          <w:rFonts w:ascii="Calibri" w:hAnsi="Calibri" w:cs="Calibri"/>
          <w:spacing w:val="-3"/>
          <w:szCs w:val="24"/>
        </w:rPr>
      </w:pPr>
    </w:p>
    <w:p w14:paraId="3F65483E" w14:textId="7BA6A8E5" w:rsidR="006217B3" w:rsidRDefault="006217B3" w:rsidP="006217B3">
      <w:pPr>
        <w:tabs>
          <w:tab w:val="left" w:pos="-720"/>
          <w:tab w:val="left" w:pos="0"/>
          <w:tab w:val="left" w:pos="720"/>
        </w:tabs>
        <w:suppressAutoHyphens/>
        <w:ind w:left="720"/>
        <w:jc w:val="both"/>
        <w:rPr>
          <w:rFonts w:ascii="Calibri" w:hAnsi="Calibri" w:cs="Calibri"/>
          <w:spacing w:val="-3"/>
          <w:szCs w:val="24"/>
        </w:rPr>
      </w:pPr>
      <w:r w:rsidRPr="00945553">
        <w:rPr>
          <w:rFonts w:ascii="Calibri" w:hAnsi="Calibri" w:cs="Calibri"/>
          <w:spacing w:val="-3"/>
          <w:szCs w:val="24"/>
        </w:rPr>
        <w:t>The limits of liability for the insurance required shall provide coverage for not less than the following amounts, or greater where required by law:</w:t>
      </w:r>
    </w:p>
    <w:p w14:paraId="2B91428C" w14:textId="6BE63B5C" w:rsidR="001F3659" w:rsidRDefault="001F3659">
      <w:pPr>
        <w:rPr>
          <w:rFonts w:ascii="Calibri" w:hAnsi="Calibri" w:cs="Calibri"/>
          <w:spacing w:val="-3"/>
          <w:szCs w:val="24"/>
        </w:rPr>
      </w:pPr>
    </w:p>
    <w:p w14:paraId="7EB2CE65" w14:textId="77777777" w:rsidR="006217B3" w:rsidRPr="00945553" w:rsidRDefault="006217B3" w:rsidP="006217B3">
      <w:pPr>
        <w:tabs>
          <w:tab w:val="left" w:pos="-720"/>
          <w:tab w:val="left" w:pos="90"/>
          <w:tab w:val="left" w:pos="720"/>
        </w:tabs>
        <w:suppressAutoHyphens/>
        <w:ind w:left="720"/>
        <w:jc w:val="both"/>
        <w:rPr>
          <w:rFonts w:ascii="Calibri" w:hAnsi="Calibri" w:cs="Calibri"/>
          <w:spacing w:val="-3"/>
          <w:szCs w:val="24"/>
        </w:rPr>
      </w:pPr>
      <w:r w:rsidRPr="00945553">
        <w:rPr>
          <w:rFonts w:ascii="Calibri" w:hAnsi="Calibri" w:cs="Calibri"/>
          <w:spacing w:val="-3"/>
          <w:szCs w:val="24"/>
        </w:rPr>
        <w:tab/>
        <w:t>(A)</w:t>
      </w:r>
      <w:r w:rsidRPr="00945553">
        <w:rPr>
          <w:rFonts w:ascii="Calibri" w:hAnsi="Calibri" w:cs="Calibri"/>
          <w:b/>
          <w:spacing w:val="-3"/>
          <w:szCs w:val="24"/>
        </w:rPr>
        <w:tab/>
        <w:t xml:space="preserve"> Commercial General Liability:</w:t>
      </w:r>
    </w:p>
    <w:p w14:paraId="2CA4FB38" w14:textId="77777777" w:rsidR="006217B3" w:rsidRPr="00945553" w:rsidRDefault="006217B3" w:rsidP="006217B3">
      <w:pPr>
        <w:tabs>
          <w:tab w:val="left" w:pos="-720"/>
          <w:tab w:val="left" w:pos="90"/>
          <w:tab w:val="left" w:pos="720"/>
          <w:tab w:val="left" w:pos="1440"/>
          <w:tab w:val="left" w:pos="2160"/>
        </w:tabs>
        <w:suppressAutoHyphens/>
        <w:ind w:left="720"/>
        <w:jc w:val="both"/>
        <w:rPr>
          <w:rFonts w:ascii="Calibri" w:hAnsi="Calibri" w:cs="Calibri"/>
          <w:spacing w:val="-3"/>
          <w:szCs w:val="24"/>
        </w:rPr>
      </w:pPr>
      <w:r w:rsidRPr="00945553">
        <w:rPr>
          <w:rFonts w:ascii="Calibri" w:hAnsi="Calibri" w:cs="Calibri"/>
          <w:spacing w:val="-3"/>
          <w:szCs w:val="24"/>
        </w:rPr>
        <w:tab/>
      </w:r>
    </w:p>
    <w:p w14:paraId="50465701" w14:textId="77777777" w:rsidR="006217B3" w:rsidRPr="00945553" w:rsidRDefault="006217B3" w:rsidP="006217B3">
      <w:pPr>
        <w:tabs>
          <w:tab w:val="left" w:pos="-720"/>
          <w:tab w:val="left" w:pos="90"/>
          <w:tab w:val="left" w:pos="1440"/>
          <w:tab w:val="left" w:pos="2160"/>
        </w:tabs>
        <w:suppressAutoHyphens/>
        <w:ind w:left="2160"/>
        <w:jc w:val="both"/>
        <w:rPr>
          <w:rFonts w:ascii="Calibri" w:hAnsi="Calibri" w:cs="Calibri"/>
          <w:spacing w:val="-3"/>
          <w:szCs w:val="24"/>
        </w:rPr>
      </w:pPr>
      <w:r w:rsidRPr="00945553">
        <w:rPr>
          <w:rFonts w:ascii="Calibri" w:hAnsi="Calibri" w:cs="Calibri"/>
          <w:spacing w:val="-3"/>
          <w:szCs w:val="24"/>
        </w:rPr>
        <w:t>i.</w:t>
      </w:r>
      <w:r w:rsidRPr="00945553">
        <w:rPr>
          <w:rFonts w:ascii="Calibri" w:hAnsi="Calibri" w:cs="Calibri"/>
          <w:spacing w:val="-3"/>
          <w:szCs w:val="24"/>
        </w:rPr>
        <w:tab/>
        <w:t>Coverage to include Broad Form Property Damage, Contractual and Personal Injury.</w:t>
      </w:r>
    </w:p>
    <w:p w14:paraId="35849C07" w14:textId="77777777" w:rsidR="006217B3" w:rsidRPr="00945553" w:rsidRDefault="006217B3" w:rsidP="006217B3">
      <w:pPr>
        <w:tabs>
          <w:tab w:val="left" w:pos="-720"/>
          <w:tab w:val="left" w:pos="90"/>
          <w:tab w:val="left" w:pos="1440"/>
          <w:tab w:val="left" w:pos="2160"/>
        </w:tabs>
        <w:suppressAutoHyphens/>
        <w:ind w:left="2160"/>
        <w:jc w:val="both"/>
        <w:rPr>
          <w:rFonts w:ascii="Calibri" w:hAnsi="Calibri" w:cs="Calibri"/>
          <w:spacing w:val="-3"/>
          <w:szCs w:val="24"/>
        </w:rPr>
      </w:pPr>
      <w:r w:rsidRPr="00945553">
        <w:rPr>
          <w:rFonts w:ascii="Calibri" w:hAnsi="Calibri" w:cs="Calibri"/>
          <w:spacing w:val="-3"/>
          <w:szCs w:val="24"/>
        </w:rPr>
        <w:t>ii.</w:t>
      </w:r>
      <w:r w:rsidRPr="00945553">
        <w:rPr>
          <w:rFonts w:ascii="Calibri" w:hAnsi="Calibri" w:cs="Calibri"/>
          <w:spacing w:val="-3"/>
          <w:szCs w:val="24"/>
        </w:rPr>
        <w:tab/>
        <w:t>Limits:</w:t>
      </w:r>
    </w:p>
    <w:p w14:paraId="3B628A24" w14:textId="77777777" w:rsidR="006217B3" w:rsidRPr="00945553" w:rsidRDefault="006217B3" w:rsidP="006217B3">
      <w:pPr>
        <w:tabs>
          <w:tab w:val="left" w:pos="-720"/>
          <w:tab w:val="left" w:pos="90"/>
          <w:tab w:val="left" w:pos="720"/>
          <w:tab w:val="left" w:pos="1440"/>
          <w:tab w:val="left" w:pos="2160"/>
        </w:tabs>
        <w:suppressAutoHyphens/>
        <w:ind w:left="720"/>
        <w:jc w:val="both"/>
        <w:rPr>
          <w:rFonts w:ascii="Calibri" w:hAnsi="Calibri" w:cs="Calibri"/>
          <w:spacing w:val="-3"/>
          <w:szCs w:val="24"/>
        </w:rPr>
      </w:pP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t xml:space="preserve">General Aggregate </w:t>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t>$ 2,000,000.00</w:t>
      </w:r>
    </w:p>
    <w:p w14:paraId="4E5A5980" w14:textId="77777777" w:rsidR="006217B3" w:rsidRPr="00945553" w:rsidRDefault="006217B3" w:rsidP="006217B3">
      <w:pPr>
        <w:tabs>
          <w:tab w:val="left" w:pos="-720"/>
          <w:tab w:val="left" w:pos="90"/>
          <w:tab w:val="left" w:pos="720"/>
          <w:tab w:val="left" w:pos="1440"/>
          <w:tab w:val="left" w:pos="2160"/>
        </w:tabs>
        <w:suppressAutoHyphens/>
        <w:ind w:left="720"/>
        <w:jc w:val="both"/>
        <w:rPr>
          <w:rFonts w:ascii="Calibri" w:hAnsi="Calibri" w:cs="Calibri"/>
          <w:spacing w:val="-3"/>
          <w:szCs w:val="24"/>
        </w:rPr>
      </w:pP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t>Each Occurrence</w:t>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t>$ 1,000,000.00</w:t>
      </w:r>
    </w:p>
    <w:p w14:paraId="7B2855D8" w14:textId="77777777" w:rsidR="006217B3" w:rsidRPr="00945553" w:rsidRDefault="006217B3" w:rsidP="006217B3">
      <w:pPr>
        <w:tabs>
          <w:tab w:val="left" w:pos="-720"/>
          <w:tab w:val="left" w:pos="90"/>
          <w:tab w:val="left" w:pos="720"/>
          <w:tab w:val="left" w:pos="1440"/>
          <w:tab w:val="left" w:pos="2160"/>
        </w:tabs>
        <w:suppressAutoHyphens/>
        <w:ind w:left="720"/>
        <w:jc w:val="both"/>
        <w:rPr>
          <w:rFonts w:ascii="Calibri" w:hAnsi="Calibri" w:cs="Calibri"/>
          <w:spacing w:val="-3"/>
          <w:szCs w:val="24"/>
        </w:rPr>
      </w:pP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t>Personal Injury</w:t>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t>$ 1,000,000.00</w:t>
      </w:r>
    </w:p>
    <w:p w14:paraId="55723135" w14:textId="77777777" w:rsidR="006217B3" w:rsidRPr="00945553" w:rsidRDefault="006217B3" w:rsidP="006217B3">
      <w:pPr>
        <w:tabs>
          <w:tab w:val="left" w:pos="-720"/>
          <w:tab w:val="left" w:pos="90"/>
          <w:tab w:val="left" w:pos="720"/>
          <w:tab w:val="left" w:pos="1440"/>
          <w:tab w:val="left" w:pos="2160"/>
        </w:tabs>
        <w:suppressAutoHyphens/>
        <w:ind w:left="720"/>
        <w:jc w:val="both"/>
        <w:rPr>
          <w:rFonts w:ascii="Calibri" w:hAnsi="Calibri" w:cs="Calibri"/>
          <w:spacing w:val="-3"/>
          <w:szCs w:val="24"/>
        </w:rPr>
      </w:pPr>
    </w:p>
    <w:p w14:paraId="18D6B445" w14:textId="77777777" w:rsidR="006217B3" w:rsidRPr="00945553" w:rsidRDefault="006217B3" w:rsidP="006217B3">
      <w:pPr>
        <w:tabs>
          <w:tab w:val="left" w:pos="-720"/>
          <w:tab w:val="left" w:pos="90"/>
          <w:tab w:val="left" w:pos="1440"/>
          <w:tab w:val="left" w:pos="2160"/>
        </w:tabs>
        <w:suppressAutoHyphens/>
        <w:ind w:left="2160"/>
        <w:jc w:val="both"/>
        <w:rPr>
          <w:rFonts w:ascii="Calibri" w:hAnsi="Calibri" w:cs="Calibri"/>
          <w:spacing w:val="-3"/>
          <w:szCs w:val="24"/>
        </w:rPr>
      </w:pPr>
      <w:r w:rsidRPr="00945553">
        <w:rPr>
          <w:rFonts w:ascii="Calibri" w:hAnsi="Calibri" w:cs="Calibri"/>
          <w:spacing w:val="-3"/>
          <w:szCs w:val="24"/>
        </w:rPr>
        <w:t>iii.</w:t>
      </w:r>
      <w:r w:rsidRPr="00945553">
        <w:rPr>
          <w:rFonts w:ascii="Calibri" w:hAnsi="Calibri" w:cs="Calibri"/>
          <w:spacing w:val="-3"/>
          <w:szCs w:val="24"/>
        </w:rPr>
        <w:tab/>
        <w:t xml:space="preserve">Coverage for all claims arising out of the Contractor's operations or premises and anyone directly or indirectly employed by the Contractor. </w:t>
      </w:r>
    </w:p>
    <w:p w14:paraId="7FCE71C3" w14:textId="77777777" w:rsidR="006217B3" w:rsidRPr="00945553" w:rsidRDefault="006217B3" w:rsidP="006217B3">
      <w:pPr>
        <w:tabs>
          <w:tab w:val="left" w:pos="-720"/>
          <w:tab w:val="left" w:pos="90"/>
        </w:tabs>
        <w:suppressAutoHyphens/>
        <w:ind w:left="720"/>
        <w:jc w:val="both"/>
        <w:rPr>
          <w:rFonts w:ascii="Calibri" w:hAnsi="Calibri" w:cs="Calibri"/>
          <w:spacing w:val="-3"/>
          <w:szCs w:val="24"/>
        </w:rPr>
      </w:pPr>
    </w:p>
    <w:p w14:paraId="2DEF369C" w14:textId="77777777" w:rsidR="006217B3" w:rsidRPr="00945553" w:rsidRDefault="006217B3" w:rsidP="006217B3">
      <w:pPr>
        <w:tabs>
          <w:tab w:val="left" w:pos="-720"/>
          <w:tab w:val="left" w:pos="90"/>
        </w:tabs>
        <w:suppressAutoHyphens/>
        <w:ind w:left="720"/>
        <w:jc w:val="both"/>
        <w:rPr>
          <w:rFonts w:ascii="Calibri" w:hAnsi="Calibri" w:cs="Calibri"/>
          <w:b/>
          <w:spacing w:val="-3"/>
          <w:szCs w:val="24"/>
        </w:rPr>
      </w:pPr>
      <w:r w:rsidRPr="00945553">
        <w:rPr>
          <w:rFonts w:ascii="Calibri" w:hAnsi="Calibri" w:cs="Calibri"/>
          <w:spacing w:val="-3"/>
          <w:szCs w:val="24"/>
        </w:rPr>
        <w:lastRenderedPageBreak/>
        <w:tab/>
        <w:t>(B)</w:t>
      </w:r>
      <w:r w:rsidRPr="00945553">
        <w:rPr>
          <w:rFonts w:ascii="Calibri" w:hAnsi="Calibri" w:cs="Calibri"/>
          <w:b/>
          <w:spacing w:val="-3"/>
          <w:szCs w:val="24"/>
        </w:rPr>
        <w:tab/>
        <w:t>Workers’ Compensation:</w:t>
      </w:r>
    </w:p>
    <w:p w14:paraId="4D0EC062" w14:textId="77777777" w:rsidR="006217B3" w:rsidRPr="00945553" w:rsidRDefault="006217B3" w:rsidP="006217B3">
      <w:pPr>
        <w:tabs>
          <w:tab w:val="left" w:pos="-720"/>
          <w:tab w:val="left" w:pos="90"/>
          <w:tab w:val="left" w:pos="720"/>
          <w:tab w:val="left" w:pos="1440"/>
        </w:tabs>
        <w:suppressAutoHyphens/>
        <w:ind w:left="720"/>
        <w:jc w:val="both"/>
        <w:rPr>
          <w:rFonts w:ascii="Calibri" w:hAnsi="Calibri" w:cs="Calibri"/>
          <w:spacing w:val="-3"/>
          <w:szCs w:val="24"/>
        </w:rPr>
      </w:pPr>
    </w:p>
    <w:p w14:paraId="49F754E8" w14:textId="77777777" w:rsidR="006217B3" w:rsidRPr="00945553" w:rsidRDefault="006217B3" w:rsidP="006217B3">
      <w:pPr>
        <w:tabs>
          <w:tab w:val="left" w:pos="-720"/>
          <w:tab w:val="left" w:pos="90"/>
          <w:tab w:val="left" w:pos="270"/>
          <w:tab w:val="left" w:pos="1440"/>
          <w:tab w:val="left" w:pos="2160"/>
        </w:tabs>
        <w:suppressAutoHyphens/>
        <w:ind w:left="2160"/>
        <w:jc w:val="both"/>
        <w:rPr>
          <w:rFonts w:ascii="Calibri" w:hAnsi="Calibri" w:cs="Calibri"/>
          <w:spacing w:val="-3"/>
          <w:szCs w:val="24"/>
        </w:rPr>
      </w:pPr>
      <w:r w:rsidRPr="00945553">
        <w:rPr>
          <w:rFonts w:ascii="Calibri" w:hAnsi="Calibri" w:cs="Calibri"/>
          <w:spacing w:val="-3"/>
          <w:szCs w:val="24"/>
        </w:rPr>
        <w:t>i.</w:t>
      </w:r>
      <w:r w:rsidRPr="00945553">
        <w:rPr>
          <w:rFonts w:ascii="Calibri" w:hAnsi="Calibri" w:cs="Calibri"/>
          <w:spacing w:val="-3"/>
          <w:szCs w:val="24"/>
        </w:rPr>
        <w:tab/>
        <w:t xml:space="preserve">Workers’ compensation insurance shall be provided in accordance with the provisions of the laws of the State of Illinois, including occupational disease provisions, for all employees who perform the Work pursuant to this Contract, and if work is subcontracted pursuant to the provisions of this Contract, Contractor shall require each subcontractor similarly to provide workers’ compensation insurance.  In case employees engaged in hazardous work under this Contract are not protected under the Workers’ Compensation Act, Contractor shall provide, and shall cause each subcontractor to provide, adequate and suitable insurance for the protection of employees not otherwise provided.   </w:t>
      </w:r>
    </w:p>
    <w:p w14:paraId="4620E1D5" w14:textId="77777777" w:rsidR="00FC380D" w:rsidRDefault="00FC380D" w:rsidP="0037495A">
      <w:pPr>
        <w:tabs>
          <w:tab w:val="left" w:pos="-720"/>
          <w:tab w:val="left" w:pos="90"/>
          <w:tab w:val="left" w:pos="270"/>
          <w:tab w:val="left" w:pos="1440"/>
          <w:tab w:val="left" w:pos="2160"/>
        </w:tabs>
        <w:suppressAutoHyphens/>
        <w:jc w:val="both"/>
        <w:rPr>
          <w:rFonts w:ascii="Calibri" w:hAnsi="Calibri" w:cs="Calibri"/>
          <w:spacing w:val="-3"/>
          <w:szCs w:val="24"/>
        </w:rPr>
      </w:pPr>
    </w:p>
    <w:p w14:paraId="5225EB4D" w14:textId="77777777" w:rsidR="006217B3" w:rsidRPr="00945553" w:rsidRDefault="006217B3" w:rsidP="006217B3">
      <w:pPr>
        <w:rPr>
          <w:rFonts w:ascii="Calibri" w:hAnsi="Calibri" w:cs="Calibri"/>
          <w:b/>
          <w:spacing w:val="-3"/>
          <w:szCs w:val="24"/>
        </w:rPr>
      </w:pPr>
      <w:r w:rsidRPr="00945553">
        <w:rPr>
          <w:rFonts w:ascii="Calibri" w:hAnsi="Calibri" w:cs="Calibri"/>
          <w:spacing w:val="-3"/>
          <w:szCs w:val="24"/>
        </w:rPr>
        <w:tab/>
      </w:r>
      <w:r w:rsidRPr="00945553">
        <w:rPr>
          <w:rFonts w:ascii="Calibri" w:hAnsi="Calibri" w:cs="Calibri"/>
          <w:spacing w:val="-3"/>
          <w:szCs w:val="24"/>
        </w:rPr>
        <w:tab/>
        <w:t>(C)</w:t>
      </w:r>
      <w:r w:rsidRPr="00945553">
        <w:rPr>
          <w:rFonts w:ascii="Calibri" w:hAnsi="Calibri" w:cs="Calibri"/>
          <w:b/>
          <w:spacing w:val="-3"/>
          <w:szCs w:val="24"/>
        </w:rPr>
        <w:tab/>
        <w:t>Comprehensive Automobile Liability:</w:t>
      </w:r>
    </w:p>
    <w:p w14:paraId="13C0DBFE" w14:textId="77777777" w:rsidR="006217B3" w:rsidRPr="00945553" w:rsidRDefault="006217B3" w:rsidP="006217B3">
      <w:pPr>
        <w:tabs>
          <w:tab w:val="left" w:pos="-720"/>
          <w:tab w:val="left" w:pos="90"/>
          <w:tab w:val="left" w:pos="720"/>
          <w:tab w:val="left" w:pos="1440"/>
          <w:tab w:val="left" w:pos="2160"/>
        </w:tabs>
        <w:suppressAutoHyphens/>
        <w:ind w:left="720"/>
        <w:jc w:val="both"/>
        <w:rPr>
          <w:rFonts w:ascii="Calibri" w:hAnsi="Calibri" w:cs="Calibri"/>
          <w:spacing w:val="-3"/>
          <w:szCs w:val="24"/>
        </w:rPr>
      </w:pPr>
    </w:p>
    <w:p w14:paraId="68C44BC7" w14:textId="77777777" w:rsidR="006217B3" w:rsidRPr="00945553" w:rsidRDefault="006217B3" w:rsidP="006217B3">
      <w:pPr>
        <w:tabs>
          <w:tab w:val="left" w:pos="-720"/>
          <w:tab w:val="left" w:pos="90"/>
          <w:tab w:val="left" w:pos="1440"/>
          <w:tab w:val="left" w:pos="2160"/>
        </w:tabs>
        <w:suppressAutoHyphens/>
        <w:ind w:left="2160"/>
        <w:jc w:val="both"/>
        <w:rPr>
          <w:rFonts w:ascii="Calibri" w:hAnsi="Calibri" w:cs="Calibri"/>
          <w:spacing w:val="-3"/>
          <w:szCs w:val="24"/>
        </w:rPr>
      </w:pPr>
      <w:r w:rsidRPr="00945553">
        <w:rPr>
          <w:rFonts w:ascii="Calibri" w:hAnsi="Calibri" w:cs="Calibri"/>
          <w:spacing w:val="-3"/>
          <w:szCs w:val="24"/>
        </w:rPr>
        <w:t>i.</w:t>
      </w:r>
      <w:r w:rsidRPr="00945553">
        <w:rPr>
          <w:rFonts w:ascii="Calibri" w:hAnsi="Calibri" w:cs="Calibri"/>
          <w:spacing w:val="-3"/>
          <w:szCs w:val="24"/>
        </w:rPr>
        <w:tab/>
        <w:t>Comprehensive Automobile Liability coverage shall include all owned, hired, non-owned vehicles, and/or trailers and other equipment required to be licensed, covering personal injury, bodily injury and property damage.</w:t>
      </w:r>
    </w:p>
    <w:p w14:paraId="4D9C0D73" w14:textId="77777777" w:rsidR="006217B3" w:rsidRPr="00945553" w:rsidRDefault="006217B3" w:rsidP="006217B3">
      <w:pPr>
        <w:tabs>
          <w:tab w:val="left" w:pos="-720"/>
          <w:tab w:val="left" w:pos="90"/>
          <w:tab w:val="left" w:pos="720"/>
          <w:tab w:val="left" w:pos="1440"/>
          <w:tab w:val="left" w:pos="2160"/>
        </w:tabs>
        <w:suppressAutoHyphens/>
        <w:ind w:left="720"/>
        <w:jc w:val="both"/>
        <w:rPr>
          <w:rFonts w:ascii="Calibri" w:hAnsi="Calibri" w:cs="Calibri"/>
          <w:spacing w:val="-3"/>
          <w:szCs w:val="24"/>
        </w:rPr>
      </w:pPr>
    </w:p>
    <w:p w14:paraId="76BCCDCA" w14:textId="77777777" w:rsidR="006217B3" w:rsidRPr="00945553" w:rsidRDefault="006217B3" w:rsidP="006217B3">
      <w:pPr>
        <w:tabs>
          <w:tab w:val="left" w:pos="-720"/>
          <w:tab w:val="left" w:pos="90"/>
          <w:tab w:val="left" w:pos="720"/>
          <w:tab w:val="left" w:pos="1440"/>
          <w:tab w:val="left" w:pos="2160"/>
        </w:tabs>
        <w:suppressAutoHyphens/>
        <w:ind w:left="720"/>
        <w:jc w:val="both"/>
        <w:rPr>
          <w:rFonts w:ascii="Calibri" w:hAnsi="Calibri" w:cs="Calibri"/>
          <w:spacing w:val="-3"/>
          <w:szCs w:val="24"/>
        </w:rPr>
      </w:pPr>
      <w:r w:rsidRPr="00945553">
        <w:rPr>
          <w:rFonts w:ascii="Calibri" w:hAnsi="Calibri" w:cs="Calibri"/>
          <w:spacing w:val="-3"/>
          <w:szCs w:val="24"/>
        </w:rPr>
        <w:tab/>
      </w:r>
      <w:r w:rsidRPr="00945553">
        <w:rPr>
          <w:rFonts w:ascii="Calibri" w:hAnsi="Calibri" w:cs="Calibri"/>
          <w:spacing w:val="-3"/>
          <w:szCs w:val="24"/>
        </w:rPr>
        <w:tab/>
        <w:t>ii.</w:t>
      </w:r>
      <w:r w:rsidRPr="00945553">
        <w:rPr>
          <w:rFonts w:ascii="Calibri" w:hAnsi="Calibri" w:cs="Calibri"/>
          <w:spacing w:val="-3"/>
          <w:szCs w:val="24"/>
        </w:rPr>
        <w:tab/>
        <w:t>Limits:</w:t>
      </w:r>
    </w:p>
    <w:p w14:paraId="442FB67E" w14:textId="77777777" w:rsidR="006217B3" w:rsidRPr="00945553" w:rsidRDefault="006217B3" w:rsidP="006217B3">
      <w:pPr>
        <w:tabs>
          <w:tab w:val="left" w:pos="-720"/>
          <w:tab w:val="left" w:pos="90"/>
          <w:tab w:val="left" w:pos="720"/>
          <w:tab w:val="left" w:pos="1440"/>
        </w:tabs>
        <w:suppressAutoHyphens/>
        <w:ind w:left="720"/>
        <w:jc w:val="both"/>
        <w:rPr>
          <w:rFonts w:ascii="Calibri" w:hAnsi="Calibri" w:cs="Calibri"/>
          <w:spacing w:val="-3"/>
          <w:szCs w:val="24"/>
        </w:rPr>
      </w:pP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t xml:space="preserve">Combined Single Limit </w:t>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t>$1,000,000.00</w:t>
      </w:r>
    </w:p>
    <w:p w14:paraId="7578E034" w14:textId="77777777" w:rsidR="006217B3" w:rsidRPr="00945553" w:rsidRDefault="006217B3" w:rsidP="006217B3">
      <w:pPr>
        <w:tabs>
          <w:tab w:val="left" w:pos="-720"/>
          <w:tab w:val="left" w:pos="90"/>
          <w:tab w:val="left" w:pos="720"/>
          <w:tab w:val="left" w:pos="1440"/>
        </w:tabs>
        <w:suppressAutoHyphens/>
        <w:ind w:left="720"/>
        <w:jc w:val="both"/>
        <w:rPr>
          <w:rFonts w:ascii="Calibri" w:hAnsi="Calibri" w:cs="Calibri"/>
          <w:spacing w:val="-3"/>
          <w:szCs w:val="24"/>
        </w:rPr>
      </w:pPr>
    </w:p>
    <w:p w14:paraId="393E2254" w14:textId="77777777" w:rsidR="006217B3" w:rsidRPr="00945553" w:rsidRDefault="006217B3" w:rsidP="006217B3">
      <w:pPr>
        <w:tabs>
          <w:tab w:val="left" w:pos="-720"/>
          <w:tab w:val="left" w:pos="90"/>
          <w:tab w:val="left" w:pos="720"/>
          <w:tab w:val="left" w:pos="1440"/>
        </w:tabs>
        <w:suppressAutoHyphens/>
        <w:ind w:left="720"/>
        <w:jc w:val="both"/>
        <w:rPr>
          <w:rFonts w:ascii="Calibri" w:hAnsi="Calibri" w:cs="Calibri"/>
          <w:b/>
          <w:spacing w:val="-3"/>
          <w:szCs w:val="24"/>
        </w:rPr>
      </w:pPr>
      <w:r w:rsidRPr="00945553">
        <w:rPr>
          <w:rFonts w:ascii="Calibri" w:hAnsi="Calibri" w:cs="Calibri"/>
          <w:spacing w:val="-3"/>
          <w:szCs w:val="24"/>
        </w:rPr>
        <w:tab/>
        <w:t>(D)</w:t>
      </w:r>
      <w:r w:rsidRPr="00945553">
        <w:rPr>
          <w:rFonts w:ascii="Calibri" w:hAnsi="Calibri" w:cs="Calibri"/>
          <w:b/>
          <w:spacing w:val="-3"/>
          <w:szCs w:val="24"/>
        </w:rPr>
        <w:tab/>
        <w:t>Umbrella:</w:t>
      </w:r>
    </w:p>
    <w:p w14:paraId="1FB7B8AD" w14:textId="77777777" w:rsidR="006217B3" w:rsidRPr="00945553" w:rsidRDefault="006217B3" w:rsidP="006217B3">
      <w:pPr>
        <w:tabs>
          <w:tab w:val="left" w:pos="-720"/>
          <w:tab w:val="left" w:pos="90"/>
          <w:tab w:val="left" w:pos="720"/>
          <w:tab w:val="left" w:pos="1440"/>
          <w:tab w:val="left" w:pos="2160"/>
        </w:tabs>
        <w:suppressAutoHyphens/>
        <w:ind w:left="720"/>
        <w:jc w:val="both"/>
        <w:rPr>
          <w:rFonts w:ascii="Calibri" w:hAnsi="Calibri" w:cs="Calibri"/>
          <w:spacing w:val="-3"/>
          <w:szCs w:val="24"/>
        </w:rPr>
      </w:pPr>
    </w:p>
    <w:p w14:paraId="66347540" w14:textId="77777777" w:rsidR="006217B3" w:rsidRPr="00945553" w:rsidRDefault="006217B3" w:rsidP="006217B3">
      <w:pPr>
        <w:tabs>
          <w:tab w:val="left" w:pos="-720"/>
          <w:tab w:val="left" w:pos="90"/>
          <w:tab w:val="left" w:pos="1440"/>
          <w:tab w:val="left" w:pos="2160"/>
        </w:tabs>
        <w:suppressAutoHyphens/>
        <w:ind w:left="2160"/>
        <w:jc w:val="both"/>
        <w:rPr>
          <w:rFonts w:ascii="Calibri" w:hAnsi="Calibri" w:cs="Calibri"/>
          <w:spacing w:val="-3"/>
          <w:szCs w:val="24"/>
        </w:rPr>
      </w:pPr>
      <w:r w:rsidRPr="00945553">
        <w:rPr>
          <w:rFonts w:ascii="Calibri" w:hAnsi="Calibri" w:cs="Calibri"/>
          <w:spacing w:val="-3"/>
          <w:szCs w:val="24"/>
        </w:rPr>
        <w:t>i.</w:t>
      </w:r>
      <w:r w:rsidRPr="00945553">
        <w:rPr>
          <w:rFonts w:ascii="Calibri" w:hAnsi="Calibri" w:cs="Calibri"/>
          <w:spacing w:val="-3"/>
          <w:szCs w:val="24"/>
        </w:rPr>
        <w:tab/>
        <w:t>Limits:</w:t>
      </w:r>
    </w:p>
    <w:p w14:paraId="0582FF21" w14:textId="77777777" w:rsidR="006217B3" w:rsidRDefault="006217B3" w:rsidP="006217B3">
      <w:pPr>
        <w:tabs>
          <w:tab w:val="left" w:pos="-720"/>
          <w:tab w:val="left" w:pos="90"/>
          <w:tab w:val="left" w:pos="720"/>
          <w:tab w:val="left" w:pos="1440"/>
          <w:tab w:val="left" w:pos="2160"/>
        </w:tabs>
        <w:suppressAutoHyphens/>
        <w:ind w:left="720"/>
        <w:jc w:val="both"/>
        <w:rPr>
          <w:rFonts w:ascii="Calibri" w:hAnsi="Calibri" w:cs="Calibri"/>
          <w:spacing w:val="-3"/>
          <w:szCs w:val="24"/>
        </w:rPr>
      </w:pP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t>Each Occurrence/Aggregate</w:t>
      </w:r>
      <w:r w:rsidRPr="00945553">
        <w:rPr>
          <w:rFonts w:ascii="Calibri" w:hAnsi="Calibri" w:cs="Calibri"/>
          <w:spacing w:val="-3"/>
          <w:szCs w:val="24"/>
        </w:rPr>
        <w:tab/>
      </w:r>
      <w:r w:rsidRPr="00945553">
        <w:rPr>
          <w:rFonts w:ascii="Calibri" w:hAnsi="Calibri" w:cs="Calibri"/>
          <w:spacing w:val="-3"/>
          <w:szCs w:val="24"/>
        </w:rPr>
        <w:tab/>
        <w:t>$5,000,000.00</w:t>
      </w:r>
    </w:p>
    <w:p w14:paraId="0D825787" w14:textId="77777777" w:rsidR="006217B3" w:rsidRDefault="006217B3" w:rsidP="006217B3">
      <w:pPr>
        <w:tabs>
          <w:tab w:val="left" w:pos="-720"/>
          <w:tab w:val="left" w:pos="90"/>
          <w:tab w:val="left" w:pos="720"/>
          <w:tab w:val="left" w:pos="1440"/>
          <w:tab w:val="left" w:pos="2160"/>
        </w:tabs>
        <w:suppressAutoHyphens/>
        <w:ind w:left="720"/>
        <w:jc w:val="both"/>
        <w:rPr>
          <w:rFonts w:ascii="Calibri" w:hAnsi="Calibri" w:cs="Calibri"/>
          <w:spacing w:val="-3"/>
          <w:szCs w:val="24"/>
        </w:rPr>
      </w:pPr>
    </w:p>
    <w:p w14:paraId="5C6494E8" w14:textId="77777777" w:rsidR="006217B3" w:rsidRPr="00945553" w:rsidRDefault="006217B3" w:rsidP="006217B3">
      <w:pPr>
        <w:tabs>
          <w:tab w:val="left" w:pos="-720"/>
          <w:tab w:val="left" w:pos="90"/>
          <w:tab w:val="left" w:pos="720"/>
          <w:tab w:val="left" w:pos="1440"/>
        </w:tabs>
        <w:suppressAutoHyphens/>
        <w:ind w:left="720"/>
        <w:jc w:val="both"/>
        <w:rPr>
          <w:rFonts w:ascii="Calibri" w:hAnsi="Calibri" w:cs="Calibri"/>
          <w:spacing w:val="-3"/>
          <w:szCs w:val="24"/>
        </w:rPr>
      </w:pPr>
      <w:r w:rsidRPr="00945553">
        <w:rPr>
          <w:rFonts w:ascii="Calibri" w:hAnsi="Calibri" w:cs="Calibri"/>
          <w:b/>
          <w:spacing w:val="-3"/>
          <w:szCs w:val="24"/>
        </w:rPr>
        <w:tab/>
      </w:r>
      <w:r w:rsidRPr="00945553">
        <w:rPr>
          <w:rFonts w:ascii="Calibri" w:hAnsi="Calibri" w:cs="Calibri"/>
          <w:spacing w:val="-3"/>
          <w:szCs w:val="24"/>
        </w:rPr>
        <w:t>(</w:t>
      </w:r>
      <w:r w:rsidR="00FC380D">
        <w:rPr>
          <w:rFonts w:ascii="Calibri" w:hAnsi="Calibri" w:cs="Calibri"/>
          <w:spacing w:val="-3"/>
          <w:szCs w:val="24"/>
        </w:rPr>
        <w:t>E</w:t>
      </w:r>
      <w:r w:rsidRPr="00945553">
        <w:rPr>
          <w:rFonts w:ascii="Calibri" w:hAnsi="Calibri" w:cs="Calibri"/>
          <w:spacing w:val="-3"/>
          <w:szCs w:val="24"/>
        </w:rPr>
        <w:t>)</w:t>
      </w:r>
      <w:r w:rsidRPr="00945553">
        <w:rPr>
          <w:rFonts w:ascii="Calibri" w:hAnsi="Calibri" w:cs="Calibri"/>
          <w:spacing w:val="-3"/>
          <w:szCs w:val="24"/>
        </w:rPr>
        <w:tab/>
        <w:t xml:space="preserve">The Village and </w:t>
      </w:r>
      <w:r>
        <w:rPr>
          <w:rFonts w:ascii="Calibri" w:hAnsi="Calibri" w:cs="Calibri"/>
          <w:spacing w:val="-3"/>
          <w:szCs w:val="24"/>
        </w:rPr>
        <w:t xml:space="preserve">its </w:t>
      </w:r>
      <w:r w:rsidRPr="00945553">
        <w:rPr>
          <w:rFonts w:ascii="Calibri" w:hAnsi="Calibri" w:cs="Calibri"/>
          <w:szCs w:val="24"/>
        </w:rPr>
        <w:t>officers, officials, employees, agents and volunteers</w:t>
      </w:r>
      <w:r w:rsidRPr="00945553">
        <w:rPr>
          <w:rFonts w:ascii="Calibri" w:hAnsi="Calibri" w:cs="Calibri"/>
          <w:spacing w:val="-3"/>
          <w:szCs w:val="24"/>
        </w:rPr>
        <w:t xml:space="preserve"> shall be named as additional insureds on all insurance policies set forth herein except Workers’ Compensation.   The Contractor shall be responsible for the payment of any deductibles for said insurance policies.  The coverage shall contain no special limitations on the scope of protection afforded to the Village</w:t>
      </w:r>
      <w:r>
        <w:rPr>
          <w:rFonts w:ascii="Calibri" w:hAnsi="Calibri" w:cs="Calibri"/>
          <w:spacing w:val="-3"/>
          <w:szCs w:val="24"/>
        </w:rPr>
        <w:t xml:space="preserve"> </w:t>
      </w:r>
      <w:r w:rsidRPr="00945553">
        <w:rPr>
          <w:rFonts w:ascii="Calibri" w:hAnsi="Calibri" w:cs="Calibri"/>
          <w:spacing w:val="-3"/>
          <w:szCs w:val="24"/>
        </w:rPr>
        <w:t xml:space="preserve">and </w:t>
      </w:r>
      <w:r>
        <w:rPr>
          <w:rFonts w:ascii="Calibri" w:hAnsi="Calibri" w:cs="Calibri"/>
          <w:spacing w:val="-3"/>
          <w:szCs w:val="24"/>
        </w:rPr>
        <w:t>its</w:t>
      </w:r>
      <w:r w:rsidRPr="00945553">
        <w:rPr>
          <w:rFonts w:ascii="Calibri" w:hAnsi="Calibri" w:cs="Calibri"/>
          <w:spacing w:val="-3"/>
          <w:szCs w:val="24"/>
        </w:rPr>
        <w:t xml:space="preserve"> officers, officials, employees, agents, and volunteers.</w:t>
      </w:r>
    </w:p>
    <w:p w14:paraId="19B17155" w14:textId="77777777" w:rsidR="006217B3" w:rsidRPr="00945553" w:rsidRDefault="006217B3" w:rsidP="006217B3">
      <w:pPr>
        <w:tabs>
          <w:tab w:val="left" w:pos="-720"/>
          <w:tab w:val="left" w:pos="720"/>
          <w:tab w:val="left" w:pos="1440"/>
        </w:tabs>
        <w:suppressAutoHyphens/>
        <w:ind w:left="720"/>
        <w:jc w:val="both"/>
        <w:rPr>
          <w:rFonts w:ascii="Calibri" w:hAnsi="Calibri" w:cs="Calibri"/>
          <w:spacing w:val="-3"/>
          <w:szCs w:val="24"/>
        </w:rPr>
      </w:pPr>
      <w:r w:rsidRPr="00945553">
        <w:rPr>
          <w:rFonts w:ascii="Calibri" w:hAnsi="Calibri" w:cs="Calibri"/>
          <w:spacing w:val="-3"/>
          <w:szCs w:val="24"/>
        </w:rPr>
        <w:t xml:space="preserve"> </w:t>
      </w:r>
    </w:p>
    <w:p w14:paraId="475596AE" w14:textId="77777777" w:rsidR="006217B3" w:rsidRPr="00945553" w:rsidRDefault="006217B3" w:rsidP="006217B3">
      <w:pPr>
        <w:autoSpaceDE w:val="0"/>
        <w:autoSpaceDN w:val="0"/>
        <w:adjustRightInd w:val="0"/>
        <w:ind w:left="720"/>
        <w:jc w:val="both"/>
        <w:rPr>
          <w:rFonts w:ascii="Calibri" w:hAnsi="Calibri" w:cs="Calibri"/>
          <w:szCs w:val="24"/>
        </w:rPr>
      </w:pPr>
      <w:r w:rsidRPr="00945553">
        <w:rPr>
          <w:rFonts w:ascii="Calibri" w:hAnsi="Calibri" w:cs="Calibri"/>
          <w:szCs w:val="24"/>
        </w:rPr>
        <w:tab/>
        <w:t>(</w:t>
      </w:r>
      <w:r w:rsidR="00FC380D">
        <w:rPr>
          <w:rFonts w:ascii="Calibri" w:hAnsi="Calibri" w:cs="Calibri"/>
          <w:szCs w:val="24"/>
        </w:rPr>
        <w:t>F</w:t>
      </w:r>
      <w:r w:rsidRPr="00945553">
        <w:rPr>
          <w:rFonts w:ascii="Calibri" w:hAnsi="Calibri" w:cs="Calibri"/>
          <w:szCs w:val="24"/>
        </w:rPr>
        <w:t>)</w:t>
      </w:r>
      <w:r w:rsidRPr="00945553">
        <w:rPr>
          <w:rFonts w:ascii="Calibri" w:hAnsi="Calibri" w:cs="Calibri"/>
          <w:szCs w:val="24"/>
        </w:rPr>
        <w:tab/>
        <w:t>The Contractor understands and agrees that any insurance protection required by this Contract or otherwise provided by Contractor, shall in no way limit the responsibility to indemnify, keep and save harmless, and defend the Village</w:t>
      </w:r>
      <w:r>
        <w:rPr>
          <w:rFonts w:ascii="Calibri" w:hAnsi="Calibri" w:cs="Calibri"/>
          <w:szCs w:val="24"/>
        </w:rPr>
        <w:t xml:space="preserve"> </w:t>
      </w:r>
      <w:r w:rsidRPr="00945553">
        <w:rPr>
          <w:rFonts w:ascii="Calibri" w:hAnsi="Calibri" w:cs="Calibri"/>
          <w:szCs w:val="24"/>
        </w:rPr>
        <w:t xml:space="preserve">and </w:t>
      </w:r>
      <w:r>
        <w:rPr>
          <w:rFonts w:ascii="Calibri" w:hAnsi="Calibri" w:cs="Calibri"/>
          <w:szCs w:val="24"/>
        </w:rPr>
        <w:t>its</w:t>
      </w:r>
      <w:r w:rsidRPr="00945553">
        <w:rPr>
          <w:rFonts w:ascii="Calibri" w:hAnsi="Calibri" w:cs="Calibri"/>
          <w:szCs w:val="24"/>
        </w:rPr>
        <w:t xml:space="preserve"> officers, officials, employees, agents and volunteers as herein provided.  The Contractor waives and shall have its insurers waive, its rights of subrogation against the Village and </w:t>
      </w:r>
      <w:r>
        <w:rPr>
          <w:rFonts w:ascii="Calibri" w:hAnsi="Calibri" w:cs="Calibri"/>
          <w:szCs w:val="24"/>
        </w:rPr>
        <w:t xml:space="preserve">its </w:t>
      </w:r>
      <w:r w:rsidRPr="00945553">
        <w:rPr>
          <w:rFonts w:ascii="Calibri" w:hAnsi="Calibri" w:cs="Calibri"/>
          <w:szCs w:val="24"/>
        </w:rPr>
        <w:t>officers, officials, employees, agents and volunteers.</w:t>
      </w:r>
    </w:p>
    <w:p w14:paraId="39827205" w14:textId="0FC1DA17" w:rsidR="007C2D2A" w:rsidRDefault="007C2D2A">
      <w:pPr>
        <w:rPr>
          <w:rFonts w:ascii="Calibri" w:hAnsi="Calibri" w:cs="Calibri"/>
          <w:szCs w:val="24"/>
        </w:rPr>
      </w:pPr>
      <w:r>
        <w:rPr>
          <w:rFonts w:ascii="Calibri" w:hAnsi="Calibri" w:cs="Calibri"/>
          <w:szCs w:val="24"/>
        </w:rPr>
        <w:br w:type="page"/>
      </w:r>
    </w:p>
    <w:p w14:paraId="5C5CF75E" w14:textId="77777777" w:rsidR="006217B3" w:rsidRPr="00945553" w:rsidRDefault="006217B3" w:rsidP="006217B3">
      <w:pPr>
        <w:jc w:val="both"/>
        <w:rPr>
          <w:rFonts w:ascii="Calibri" w:hAnsi="Calibri" w:cs="Calibri"/>
          <w:b/>
          <w:szCs w:val="24"/>
        </w:rPr>
      </w:pPr>
      <w:r w:rsidRPr="00945553">
        <w:rPr>
          <w:rFonts w:ascii="Calibri" w:hAnsi="Calibri" w:cs="Calibri"/>
          <w:b/>
          <w:szCs w:val="24"/>
        </w:rPr>
        <w:lastRenderedPageBreak/>
        <w:t>10.</w:t>
      </w:r>
      <w:r w:rsidRPr="00945553">
        <w:rPr>
          <w:rFonts w:ascii="Calibri" w:hAnsi="Calibri" w:cs="Calibri"/>
          <w:b/>
          <w:szCs w:val="24"/>
        </w:rPr>
        <w:tab/>
        <w:t>GUARANTY</w:t>
      </w:r>
    </w:p>
    <w:p w14:paraId="758AAAE9" w14:textId="77777777" w:rsidR="006217B3" w:rsidRPr="00945553" w:rsidRDefault="006217B3" w:rsidP="006217B3">
      <w:pPr>
        <w:jc w:val="both"/>
        <w:rPr>
          <w:rFonts w:ascii="Calibri" w:hAnsi="Calibri" w:cs="Calibri"/>
          <w:b/>
          <w:szCs w:val="24"/>
        </w:rPr>
      </w:pPr>
    </w:p>
    <w:p w14:paraId="63CB9DB6" w14:textId="77777777" w:rsidR="006217B3" w:rsidRPr="00945553" w:rsidRDefault="006217B3" w:rsidP="006217B3">
      <w:pPr>
        <w:tabs>
          <w:tab w:val="left" w:pos="-720"/>
          <w:tab w:val="left" w:pos="0"/>
        </w:tabs>
        <w:suppressAutoHyphens/>
        <w:ind w:left="720"/>
        <w:jc w:val="both"/>
        <w:rPr>
          <w:rFonts w:ascii="Calibri" w:hAnsi="Calibri" w:cs="Calibri"/>
          <w:spacing w:val="-3"/>
          <w:szCs w:val="24"/>
        </w:rPr>
      </w:pPr>
      <w:r w:rsidRPr="00945553">
        <w:rPr>
          <w:rFonts w:ascii="Calibri" w:hAnsi="Calibri" w:cs="Calibri"/>
          <w:spacing w:val="-3"/>
          <w:szCs w:val="24"/>
        </w:rPr>
        <w:t>The Contractor warrants and guarantees that its Work provided for the Project to be performed under this Contract, and all workmanship, materials, equipment, and supplies performed, furnished, used, or installed under this Contract, performed, furnished, used, or installed under this Contract, shall be free from defects and flaws in workmanship or design; shall strictly conform to the requirements of this Contract; and shall be fit and sufficient for the purposes expressed in, or reasonably inferred from, this Contract.  The Contractor further warrants and guarantees that the strength of all parts of all manufactured materials, equipment, and supplies shall be adequate and as specified and that the performance requirements of this Contract shall be fulfilled.</w:t>
      </w:r>
    </w:p>
    <w:p w14:paraId="156E2CB5" w14:textId="77777777" w:rsidR="006217B3" w:rsidRPr="00945553" w:rsidRDefault="006217B3" w:rsidP="006217B3">
      <w:pPr>
        <w:numPr>
          <w:ilvl w:val="12"/>
          <w:numId w:val="0"/>
        </w:numPr>
        <w:tabs>
          <w:tab w:val="left" w:pos="-720"/>
        </w:tabs>
        <w:suppressAutoHyphens/>
        <w:ind w:left="720" w:hanging="720"/>
        <w:jc w:val="both"/>
        <w:rPr>
          <w:rFonts w:ascii="Calibri" w:hAnsi="Calibri" w:cs="Calibri"/>
          <w:spacing w:val="-3"/>
          <w:szCs w:val="24"/>
        </w:rPr>
      </w:pPr>
    </w:p>
    <w:p w14:paraId="3EB5CA36" w14:textId="77777777" w:rsidR="006217B3" w:rsidRPr="00945553" w:rsidRDefault="006217B3" w:rsidP="006217B3">
      <w:pPr>
        <w:tabs>
          <w:tab w:val="left" w:pos="-720"/>
          <w:tab w:val="left" w:pos="0"/>
        </w:tabs>
        <w:suppressAutoHyphens/>
        <w:ind w:left="720"/>
        <w:jc w:val="both"/>
        <w:rPr>
          <w:rFonts w:ascii="Calibri" w:hAnsi="Calibri" w:cs="Calibri"/>
          <w:spacing w:val="-3"/>
          <w:szCs w:val="24"/>
        </w:rPr>
      </w:pPr>
      <w:r w:rsidRPr="00945553">
        <w:rPr>
          <w:rFonts w:ascii="Calibri" w:hAnsi="Calibri" w:cs="Calibri"/>
          <w:spacing w:val="-3"/>
          <w:szCs w:val="24"/>
        </w:rPr>
        <w:t>The Contractor shall, at no expense to the Village, correct any failure to fulfill the above guaranty that may appear at any time.  In any event, the guaranty herein expressed shall not be sole and exclusive, and is additional to any other guaranty or warranty expressed or implied.</w:t>
      </w:r>
    </w:p>
    <w:p w14:paraId="5F1B44C5" w14:textId="22C12F12" w:rsidR="006217B3" w:rsidRDefault="006217B3" w:rsidP="006217B3">
      <w:pPr>
        <w:spacing w:after="200" w:line="276" w:lineRule="auto"/>
        <w:rPr>
          <w:rFonts w:ascii="Calibri" w:hAnsi="Calibri" w:cs="Calibri"/>
          <w:b/>
          <w:spacing w:val="-3"/>
          <w:szCs w:val="24"/>
        </w:rPr>
      </w:pPr>
    </w:p>
    <w:p w14:paraId="342A1A86" w14:textId="77777777" w:rsidR="006217B3" w:rsidRPr="00945553" w:rsidRDefault="006217B3" w:rsidP="006217B3">
      <w:pPr>
        <w:rPr>
          <w:rFonts w:ascii="Calibri" w:hAnsi="Calibri" w:cs="Calibri"/>
          <w:b/>
          <w:szCs w:val="24"/>
        </w:rPr>
      </w:pPr>
      <w:r w:rsidRPr="00945553">
        <w:rPr>
          <w:rFonts w:ascii="Calibri" w:hAnsi="Calibri" w:cs="Calibri"/>
          <w:b/>
          <w:spacing w:val="-3"/>
          <w:szCs w:val="24"/>
        </w:rPr>
        <w:t>11.</w:t>
      </w:r>
      <w:r w:rsidRPr="00945553">
        <w:rPr>
          <w:rFonts w:ascii="Calibri" w:hAnsi="Calibri" w:cs="Calibri"/>
          <w:b/>
          <w:spacing w:val="-3"/>
          <w:szCs w:val="24"/>
        </w:rPr>
        <w:tab/>
      </w:r>
      <w:r w:rsidRPr="00945553">
        <w:rPr>
          <w:rFonts w:ascii="Calibri" w:hAnsi="Calibri" w:cs="Calibri"/>
          <w:b/>
          <w:szCs w:val="24"/>
        </w:rPr>
        <w:t>AFFIDAVIT OR CERTIFICATE</w:t>
      </w:r>
    </w:p>
    <w:p w14:paraId="4E48622B" w14:textId="77777777" w:rsidR="006217B3" w:rsidRPr="00945553" w:rsidRDefault="006217B3" w:rsidP="006217B3">
      <w:pPr>
        <w:ind w:left="720" w:hanging="720"/>
        <w:jc w:val="both"/>
        <w:rPr>
          <w:rFonts w:ascii="Calibri" w:hAnsi="Calibri" w:cs="Calibri"/>
          <w:szCs w:val="24"/>
        </w:rPr>
      </w:pPr>
    </w:p>
    <w:p w14:paraId="49EADD25" w14:textId="77777777" w:rsidR="006217B3" w:rsidRPr="00945553" w:rsidRDefault="006217B3" w:rsidP="006217B3">
      <w:pPr>
        <w:ind w:left="720" w:hanging="720"/>
        <w:jc w:val="both"/>
        <w:rPr>
          <w:rFonts w:ascii="Calibri" w:hAnsi="Calibri" w:cs="Calibri"/>
          <w:szCs w:val="24"/>
        </w:rPr>
      </w:pPr>
      <w:r w:rsidRPr="00945553">
        <w:rPr>
          <w:rFonts w:ascii="Calibri" w:hAnsi="Calibri" w:cs="Calibri"/>
          <w:szCs w:val="24"/>
        </w:rPr>
        <w:tab/>
        <w:t>The Contractor shall furnish any affidavit or certificate in connection with the work covered by this Contract as required by law.</w:t>
      </w:r>
    </w:p>
    <w:p w14:paraId="52329FE5" w14:textId="77777777" w:rsidR="006217B3" w:rsidRPr="00945553" w:rsidRDefault="006217B3" w:rsidP="006217B3">
      <w:pPr>
        <w:jc w:val="both"/>
        <w:rPr>
          <w:rFonts w:ascii="Calibri" w:hAnsi="Calibri" w:cs="Calibri"/>
          <w:b/>
          <w:szCs w:val="24"/>
        </w:rPr>
      </w:pPr>
    </w:p>
    <w:p w14:paraId="32517688" w14:textId="7A3CFCFE" w:rsidR="00913B3F" w:rsidRPr="00945553" w:rsidRDefault="006217B3" w:rsidP="006217B3">
      <w:pPr>
        <w:jc w:val="both"/>
        <w:rPr>
          <w:rFonts w:ascii="Calibri" w:hAnsi="Calibri" w:cs="Calibri"/>
          <w:b/>
          <w:szCs w:val="24"/>
        </w:rPr>
      </w:pPr>
      <w:r w:rsidRPr="00945553">
        <w:rPr>
          <w:rFonts w:ascii="Calibri" w:hAnsi="Calibri" w:cs="Calibri"/>
          <w:b/>
          <w:szCs w:val="24"/>
        </w:rPr>
        <w:t>12.</w:t>
      </w:r>
      <w:r w:rsidRPr="00945553">
        <w:rPr>
          <w:rFonts w:ascii="Calibri" w:hAnsi="Calibri" w:cs="Calibri"/>
          <w:b/>
          <w:szCs w:val="24"/>
        </w:rPr>
        <w:tab/>
        <w:t>NOTICES</w:t>
      </w:r>
    </w:p>
    <w:p w14:paraId="05332067" w14:textId="77777777" w:rsidR="006217B3" w:rsidRPr="00945553" w:rsidRDefault="006217B3" w:rsidP="006217B3">
      <w:pPr>
        <w:jc w:val="both"/>
        <w:rPr>
          <w:rFonts w:ascii="Calibri" w:hAnsi="Calibri" w:cs="Calibri"/>
          <w:szCs w:val="24"/>
        </w:rPr>
      </w:pPr>
    </w:p>
    <w:p w14:paraId="156EBC27" w14:textId="77777777" w:rsidR="006217B3" w:rsidRPr="00945553" w:rsidRDefault="006217B3" w:rsidP="006217B3">
      <w:pPr>
        <w:tabs>
          <w:tab w:val="left" w:pos="1440"/>
        </w:tabs>
        <w:suppressAutoHyphens/>
        <w:ind w:left="720"/>
        <w:jc w:val="both"/>
        <w:rPr>
          <w:rFonts w:ascii="Calibri" w:hAnsi="Calibri" w:cs="Calibri"/>
          <w:spacing w:val="-3"/>
          <w:szCs w:val="24"/>
        </w:rPr>
      </w:pPr>
      <w:r w:rsidRPr="00945553">
        <w:rPr>
          <w:rFonts w:ascii="Calibri" w:hAnsi="Calibri" w:cs="Calibri"/>
          <w:spacing w:val="-3"/>
          <w:szCs w:val="24"/>
        </w:rPr>
        <w:t>Any notice required to be given by this Contract shall be deemed sufficient if made in writing and sent by certified mail, return receipt requested, by email or personal service to the persons and addresses indicated below or to such addresses and persons as either party hereto shall notify the other party of in writing pursuant to the provisions of this Section:</w:t>
      </w:r>
    </w:p>
    <w:p w14:paraId="6F541527" w14:textId="77777777" w:rsidR="006D3CC7" w:rsidRDefault="006D3CC7" w:rsidP="006217B3">
      <w:pPr>
        <w:ind w:firstLine="720"/>
        <w:rPr>
          <w:rFonts w:ascii="Calibri" w:hAnsi="Calibri" w:cs="Calibri"/>
          <w:b/>
          <w:spacing w:val="-3"/>
          <w:szCs w:val="24"/>
        </w:rPr>
      </w:pPr>
    </w:p>
    <w:p w14:paraId="0CC86985" w14:textId="77777777" w:rsidR="006217B3" w:rsidRPr="00945553" w:rsidRDefault="006217B3" w:rsidP="006217B3">
      <w:pPr>
        <w:ind w:firstLine="720"/>
        <w:rPr>
          <w:rFonts w:ascii="Calibri" w:hAnsi="Calibri" w:cs="Calibri"/>
          <w:b/>
          <w:spacing w:val="-3"/>
          <w:szCs w:val="24"/>
        </w:rPr>
      </w:pPr>
      <w:r w:rsidRPr="00945553">
        <w:rPr>
          <w:rFonts w:ascii="Calibri" w:hAnsi="Calibri" w:cs="Calibri"/>
          <w:b/>
          <w:spacing w:val="-3"/>
          <w:szCs w:val="24"/>
        </w:rPr>
        <w:t>To the Village:</w:t>
      </w:r>
      <w:r w:rsidRPr="00945553">
        <w:rPr>
          <w:rFonts w:ascii="Calibri" w:hAnsi="Calibri" w:cs="Calibri"/>
          <w:b/>
          <w:spacing w:val="-3"/>
          <w:szCs w:val="24"/>
        </w:rPr>
        <w:tab/>
      </w:r>
      <w:r w:rsidRPr="00945553">
        <w:rPr>
          <w:rFonts w:ascii="Calibri" w:hAnsi="Calibri" w:cs="Calibri"/>
          <w:b/>
          <w:spacing w:val="-3"/>
          <w:szCs w:val="24"/>
        </w:rPr>
        <w:tab/>
      </w:r>
      <w:r w:rsidRPr="00945553">
        <w:rPr>
          <w:rFonts w:ascii="Calibri" w:hAnsi="Calibri" w:cs="Calibri"/>
          <w:b/>
          <w:spacing w:val="-3"/>
          <w:szCs w:val="24"/>
        </w:rPr>
        <w:tab/>
      </w:r>
      <w:r w:rsidRPr="00945553">
        <w:rPr>
          <w:rFonts w:ascii="Calibri" w:hAnsi="Calibri" w:cs="Calibri"/>
          <w:b/>
          <w:spacing w:val="-3"/>
          <w:szCs w:val="24"/>
        </w:rPr>
        <w:tab/>
      </w:r>
      <w:r w:rsidRPr="00945553">
        <w:rPr>
          <w:rFonts w:ascii="Calibri" w:hAnsi="Calibri" w:cs="Calibri"/>
          <w:b/>
          <w:spacing w:val="-3"/>
          <w:szCs w:val="24"/>
        </w:rPr>
        <w:tab/>
        <w:t>To the Contractor:</w:t>
      </w:r>
    </w:p>
    <w:p w14:paraId="7F84BFD2" w14:textId="77777777" w:rsidR="006217B3" w:rsidRPr="00945553" w:rsidRDefault="006217B3" w:rsidP="006217B3">
      <w:pPr>
        <w:tabs>
          <w:tab w:val="left" w:pos="720"/>
        </w:tabs>
        <w:suppressAutoHyphens/>
        <w:ind w:left="720" w:firstLine="720"/>
        <w:jc w:val="both"/>
        <w:rPr>
          <w:rFonts w:ascii="Calibri" w:hAnsi="Calibri" w:cs="Calibri"/>
          <w:b/>
          <w:spacing w:val="-3"/>
          <w:szCs w:val="24"/>
        </w:rPr>
      </w:pPr>
    </w:p>
    <w:p w14:paraId="22BFD773" w14:textId="5C33A1FB" w:rsidR="006217B3" w:rsidRPr="00945553" w:rsidRDefault="006217B3" w:rsidP="006217B3">
      <w:pPr>
        <w:tabs>
          <w:tab w:val="left" w:pos="720"/>
        </w:tabs>
        <w:suppressAutoHyphens/>
        <w:ind w:left="720"/>
        <w:jc w:val="both"/>
        <w:rPr>
          <w:rFonts w:ascii="Calibri" w:hAnsi="Calibri" w:cs="Calibri"/>
          <w:spacing w:val="-3"/>
          <w:szCs w:val="24"/>
        </w:rPr>
      </w:pPr>
      <w:r w:rsidRPr="00945553">
        <w:rPr>
          <w:rFonts w:ascii="Calibri" w:hAnsi="Calibri" w:cs="Calibri"/>
          <w:spacing w:val="-3"/>
          <w:szCs w:val="24"/>
        </w:rPr>
        <w:t>Village Manager</w:t>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sidR="00913B3F">
        <w:rPr>
          <w:rFonts w:ascii="Calibri" w:hAnsi="Calibri" w:cs="Calibri"/>
          <w:spacing w:val="-3"/>
          <w:szCs w:val="24"/>
        </w:rPr>
        <w:t xml:space="preserve">President </w:t>
      </w:r>
    </w:p>
    <w:p w14:paraId="34B90981" w14:textId="09983B7B" w:rsidR="006217B3" w:rsidRPr="00945553" w:rsidRDefault="006217B3" w:rsidP="006217B3">
      <w:pPr>
        <w:tabs>
          <w:tab w:val="left" w:pos="720"/>
        </w:tabs>
        <w:suppressAutoHyphens/>
        <w:ind w:left="720"/>
        <w:jc w:val="both"/>
        <w:rPr>
          <w:rFonts w:ascii="Calibri" w:hAnsi="Calibri" w:cs="Calibri"/>
          <w:spacing w:val="-3"/>
          <w:szCs w:val="24"/>
        </w:rPr>
      </w:pPr>
      <w:r w:rsidRPr="00945553">
        <w:rPr>
          <w:rFonts w:ascii="Calibri" w:hAnsi="Calibri" w:cs="Calibri"/>
          <w:spacing w:val="-3"/>
          <w:szCs w:val="24"/>
        </w:rPr>
        <w:t>Village of Oak Park</w:t>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sidR="00317416">
        <w:rPr>
          <w:rFonts w:ascii="Calibri" w:hAnsi="Calibri" w:cs="Calibri"/>
          <w:spacing w:val="-3"/>
          <w:szCs w:val="24"/>
        </w:rPr>
        <w:t>Revcon Technology Group, Inc</w:t>
      </w:r>
    </w:p>
    <w:p w14:paraId="39AE7294" w14:textId="1F3002C0" w:rsidR="006217B3" w:rsidRPr="00945553" w:rsidRDefault="006217B3" w:rsidP="006217B3">
      <w:pPr>
        <w:tabs>
          <w:tab w:val="left" w:pos="720"/>
        </w:tabs>
        <w:suppressAutoHyphens/>
        <w:ind w:left="720"/>
        <w:jc w:val="both"/>
        <w:rPr>
          <w:rFonts w:ascii="Calibri" w:hAnsi="Calibri" w:cs="Calibri"/>
          <w:spacing w:val="-3"/>
          <w:szCs w:val="24"/>
        </w:rPr>
      </w:pPr>
      <w:r w:rsidRPr="00945553">
        <w:rPr>
          <w:rFonts w:ascii="Calibri" w:hAnsi="Calibri" w:cs="Calibri"/>
          <w:spacing w:val="-3"/>
          <w:szCs w:val="24"/>
        </w:rPr>
        <w:t>123 Madison Street</w:t>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sidR="00317416">
        <w:rPr>
          <w:rFonts w:ascii="Calibri" w:hAnsi="Calibri" w:cs="Calibri"/>
          <w:spacing w:val="-3"/>
          <w:szCs w:val="24"/>
        </w:rPr>
        <w:t>1364 Hamilton Parkway</w:t>
      </w:r>
    </w:p>
    <w:p w14:paraId="746E7400" w14:textId="69EA3C4C" w:rsidR="006217B3" w:rsidRPr="00945553" w:rsidRDefault="006217B3" w:rsidP="006217B3">
      <w:pPr>
        <w:tabs>
          <w:tab w:val="left" w:pos="720"/>
        </w:tabs>
        <w:suppressAutoHyphens/>
        <w:ind w:left="720"/>
        <w:jc w:val="both"/>
        <w:rPr>
          <w:rFonts w:ascii="Calibri" w:hAnsi="Calibri" w:cs="Calibri"/>
          <w:spacing w:val="-3"/>
          <w:szCs w:val="24"/>
        </w:rPr>
      </w:pPr>
      <w:r w:rsidRPr="00945553">
        <w:rPr>
          <w:rFonts w:ascii="Calibri" w:hAnsi="Calibri" w:cs="Calibri"/>
          <w:spacing w:val="-3"/>
          <w:szCs w:val="24"/>
        </w:rPr>
        <w:t>Oak Park, Illinois 60302</w:t>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sidR="00317416">
        <w:rPr>
          <w:rFonts w:ascii="Calibri" w:hAnsi="Calibri" w:cs="Calibri"/>
          <w:spacing w:val="-3"/>
          <w:szCs w:val="24"/>
        </w:rPr>
        <w:t>Itasca, Illinois 60143</w:t>
      </w:r>
    </w:p>
    <w:p w14:paraId="4C6514D7" w14:textId="00B630E3" w:rsidR="006217B3" w:rsidRPr="00945553" w:rsidRDefault="006217B3" w:rsidP="006217B3">
      <w:pPr>
        <w:tabs>
          <w:tab w:val="left" w:pos="720"/>
          <w:tab w:val="left" w:pos="1440"/>
        </w:tabs>
        <w:suppressAutoHyphens/>
        <w:ind w:left="720"/>
        <w:jc w:val="both"/>
        <w:rPr>
          <w:rFonts w:ascii="Calibri" w:hAnsi="Calibri" w:cs="Calibri"/>
          <w:spacing w:val="-3"/>
          <w:szCs w:val="24"/>
        </w:rPr>
      </w:pPr>
      <w:r w:rsidRPr="00945553">
        <w:rPr>
          <w:rFonts w:ascii="Calibri" w:hAnsi="Calibri" w:cs="Calibri"/>
          <w:spacing w:val="-3"/>
          <w:szCs w:val="24"/>
        </w:rPr>
        <w:t xml:space="preserve">Email: </w:t>
      </w:r>
      <w:hyperlink r:id="rId9" w:history="1">
        <w:r w:rsidRPr="00945553">
          <w:rPr>
            <w:rStyle w:val="Hyperlink"/>
            <w:rFonts w:ascii="Calibri" w:hAnsi="Calibri" w:cs="Calibri"/>
            <w:spacing w:val="-3"/>
            <w:szCs w:val="24"/>
          </w:rPr>
          <w:t>villagemanager@oak-park.us</w:t>
        </w:r>
      </w:hyperlink>
      <w:r w:rsidRPr="00945553">
        <w:rPr>
          <w:rFonts w:ascii="Calibri" w:hAnsi="Calibri" w:cs="Calibri"/>
          <w:spacing w:val="-3"/>
          <w:szCs w:val="24"/>
        </w:rPr>
        <w:t xml:space="preserve"> </w:t>
      </w:r>
      <w:r w:rsidRPr="00945553">
        <w:rPr>
          <w:rFonts w:ascii="Calibri" w:hAnsi="Calibri" w:cs="Calibri"/>
          <w:spacing w:val="-3"/>
          <w:szCs w:val="24"/>
        </w:rPr>
        <w:tab/>
        <w:t xml:space="preserve">            </w:t>
      </w:r>
      <w:r w:rsidRPr="00945553">
        <w:rPr>
          <w:rFonts w:ascii="Calibri" w:hAnsi="Calibri" w:cs="Calibri"/>
          <w:spacing w:val="-3"/>
          <w:szCs w:val="24"/>
        </w:rPr>
        <w:tab/>
        <w:t xml:space="preserve">Email: </w:t>
      </w:r>
      <w:hyperlink r:id="rId10" w:history="1">
        <w:r w:rsidR="00317416">
          <w:rPr>
            <w:rStyle w:val="Hyperlink"/>
            <w:rFonts w:ascii="Calibri" w:hAnsi="Calibri" w:cs="Calibri"/>
            <w:spacing w:val="-3"/>
            <w:szCs w:val="24"/>
          </w:rPr>
          <w:t>ian@revcon.net</w:t>
        </w:r>
      </w:hyperlink>
    </w:p>
    <w:p w14:paraId="5CDD6B39" w14:textId="77777777" w:rsidR="006217B3" w:rsidRPr="00945553" w:rsidRDefault="006217B3" w:rsidP="006217B3">
      <w:pPr>
        <w:tabs>
          <w:tab w:val="left" w:pos="720"/>
          <w:tab w:val="left" w:pos="1440"/>
        </w:tabs>
        <w:suppressAutoHyphens/>
        <w:ind w:left="720"/>
        <w:jc w:val="both"/>
        <w:rPr>
          <w:rFonts w:ascii="Calibri" w:hAnsi="Calibri" w:cs="Calibri"/>
          <w:spacing w:val="-3"/>
          <w:szCs w:val="24"/>
        </w:rPr>
      </w:pPr>
    </w:p>
    <w:p w14:paraId="356751DC" w14:textId="77777777" w:rsidR="006217B3" w:rsidRDefault="006217B3" w:rsidP="006217B3">
      <w:pPr>
        <w:tabs>
          <w:tab w:val="left" w:pos="-720"/>
          <w:tab w:val="left" w:pos="720"/>
        </w:tabs>
        <w:suppressAutoHyphens/>
        <w:ind w:left="720"/>
        <w:jc w:val="both"/>
        <w:rPr>
          <w:rFonts w:ascii="Calibri" w:hAnsi="Calibri" w:cs="Calibri"/>
          <w:spacing w:val="-3"/>
          <w:szCs w:val="24"/>
        </w:rPr>
      </w:pPr>
      <w:r w:rsidRPr="00945553">
        <w:rPr>
          <w:rFonts w:ascii="Calibri" w:hAnsi="Calibri" w:cs="Calibri"/>
          <w:szCs w:val="24"/>
        </w:rPr>
        <w:t xml:space="preserve">Mailing of such notice as and when above provided shall be equivalent to personal notice and shall be deemed to have been given at the time of mailing.  </w:t>
      </w:r>
      <w:r w:rsidRPr="00945553">
        <w:rPr>
          <w:rFonts w:ascii="Calibri" w:hAnsi="Calibri" w:cs="Calibri"/>
          <w:spacing w:val="-3"/>
          <w:szCs w:val="24"/>
        </w:rPr>
        <w:t xml:space="preserve">Notice by email transmission shall be effective as of date and time of transmission, provided that the notice transmitted shall be sent on business days during business hours (9:00 a.m. to 5:00 p.m. Chicago time).  In the event email notice is transmitted during non-business hours, the effective date and time of notice is the first hour of the first business day after transmission. </w:t>
      </w:r>
    </w:p>
    <w:p w14:paraId="1B8C0806" w14:textId="77777777" w:rsidR="00913B3F" w:rsidRPr="00945553" w:rsidRDefault="00913B3F" w:rsidP="006217B3">
      <w:pPr>
        <w:tabs>
          <w:tab w:val="left" w:pos="-720"/>
          <w:tab w:val="left" w:pos="720"/>
        </w:tabs>
        <w:suppressAutoHyphens/>
        <w:ind w:left="720"/>
        <w:jc w:val="both"/>
        <w:rPr>
          <w:rFonts w:ascii="Calibri" w:hAnsi="Calibri" w:cs="Calibri"/>
          <w:spacing w:val="-3"/>
          <w:szCs w:val="24"/>
        </w:rPr>
      </w:pPr>
    </w:p>
    <w:p w14:paraId="571A8C89" w14:textId="4F3C9B96" w:rsidR="00913B3F" w:rsidRDefault="00C51452" w:rsidP="00913B3F">
      <w:pPr>
        <w:jc w:val="both"/>
        <w:rPr>
          <w:rFonts w:ascii="Calibri" w:hAnsi="Calibri" w:cs="Calibri"/>
          <w:b/>
          <w:szCs w:val="24"/>
        </w:rPr>
      </w:pPr>
      <w:r>
        <w:rPr>
          <w:rFonts w:ascii="Calibri" w:hAnsi="Calibri" w:cs="Calibri"/>
          <w:b/>
          <w:szCs w:val="24"/>
        </w:rPr>
        <w:lastRenderedPageBreak/>
        <w:t>13</w:t>
      </w:r>
      <w:r w:rsidR="00913B3F" w:rsidRPr="00945553">
        <w:rPr>
          <w:rFonts w:ascii="Calibri" w:hAnsi="Calibri" w:cs="Calibri"/>
          <w:b/>
          <w:szCs w:val="24"/>
        </w:rPr>
        <w:t>.</w:t>
      </w:r>
      <w:r w:rsidR="00913B3F" w:rsidRPr="00945553">
        <w:rPr>
          <w:rFonts w:ascii="Calibri" w:hAnsi="Calibri" w:cs="Calibri"/>
          <w:b/>
          <w:szCs w:val="24"/>
        </w:rPr>
        <w:tab/>
      </w:r>
      <w:r>
        <w:rPr>
          <w:rFonts w:ascii="Calibri" w:hAnsi="Calibri" w:cs="Calibri"/>
          <w:b/>
          <w:szCs w:val="24"/>
        </w:rPr>
        <w:t>AUTHORITY TO EXECUTE</w:t>
      </w:r>
    </w:p>
    <w:p w14:paraId="661C955C" w14:textId="719AD9B0" w:rsidR="00913B3F" w:rsidRDefault="00913B3F" w:rsidP="00913B3F">
      <w:pPr>
        <w:jc w:val="both"/>
        <w:rPr>
          <w:rFonts w:ascii="Calibri" w:hAnsi="Calibri" w:cs="Calibri"/>
          <w:szCs w:val="24"/>
        </w:rPr>
      </w:pPr>
      <w:r>
        <w:rPr>
          <w:rFonts w:ascii="Calibri" w:hAnsi="Calibri" w:cs="Calibri"/>
          <w:b/>
          <w:szCs w:val="24"/>
        </w:rPr>
        <w:tab/>
      </w:r>
    </w:p>
    <w:p w14:paraId="5C9E2B06" w14:textId="7E3619ED" w:rsidR="00913B3F" w:rsidRPr="00913B3F" w:rsidRDefault="00913B3F" w:rsidP="00913B3F">
      <w:pPr>
        <w:ind w:left="720"/>
        <w:jc w:val="both"/>
        <w:rPr>
          <w:rFonts w:ascii="Calibri" w:hAnsi="Calibri" w:cs="Calibri"/>
          <w:szCs w:val="24"/>
        </w:rPr>
      </w:pPr>
      <w:r>
        <w:rPr>
          <w:rFonts w:ascii="Calibri" w:hAnsi="Calibri" w:cs="Calibri"/>
          <w:szCs w:val="24"/>
        </w:rPr>
        <w:t>The individuals executing this Contract on behalf of the Contractor and the Village represent that they have the legal power, right, and actual authority to bind their respective parties to the terms and conditions of this Contract.</w:t>
      </w:r>
    </w:p>
    <w:p w14:paraId="57BC2AD4" w14:textId="77777777" w:rsidR="006217B3" w:rsidRPr="00945553" w:rsidRDefault="006217B3" w:rsidP="006217B3">
      <w:pPr>
        <w:jc w:val="both"/>
        <w:rPr>
          <w:rFonts w:ascii="Calibri" w:hAnsi="Calibri" w:cs="Calibri"/>
          <w:szCs w:val="24"/>
        </w:rPr>
      </w:pPr>
    </w:p>
    <w:p w14:paraId="68C3F2E9" w14:textId="4A978837" w:rsidR="006217B3" w:rsidRPr="00945553" w:rsidRDefault="006217B3" w:rsidP="00913B3F">
      <w:pPr>
        <w:tabs>
          <w:tab w:val="left" w:pos="720"/>
          <w:tab w:val="left" w:pos="1440"/>
        </w:tabs>
        <w:suppressAutoHyphens/>
        <w:ind w:left="720" w:hanging="720"/>
        <w:jc w:val="both"/>
        <w:rPr>
          <w:rFonts w:ascii="Calibri" w:hAnsi="Calibri" w:cs="Calibri"/>
          <w:b/>
          <w:szCs w:val="24"/>
        </w:rPr>
      </w:pPr>
      <w:r w:rsidRPr="00945553">
        <w:rPr>
          <w:rFonts w:ascii="Calibri" w:hAnsi="Calibri" w:cs="Calibri"/>
          <w:b/>
          <w:szCs w:val="24"/>
        </w:rPr>
        <w:t>14.</w:t>
      </w:r>
      <w:r w:rsidRPr="00945553">
        <w:rPr>
          <w:rFonts w:ascii="Calibri" w:hAnsi="Calibri" w:cs="Calibri"/>
          <w:b/>
          <w:szCs w:val="24"/>
        </w:rPr>
        <w:tab/>
        <w:t>EFFECTIVE DATE</w:t>
      </w:r>
    </w:p>
    <w:p w14:paraId="404AC410" w14:textId="77777777" w:rsidR="006217B3" w:rsidRPr="00945553" w:rsidRDefault="006217B3" w:rsidP="006217B3">
      <w:pPr>
        <w:tabs>
          <w:tab w:val="left" w:pos="720"/>
          <w:tab w:val="left" w:pos="1440"/>
        </w:tabs>
        <w:suppressAutoHyphens/>
        <w:ind w:left="720" w:hanging="720"/>
        <w:jc w:val="both"/>
        <w:rPr>
          <w:rFonts w:ascii="Calibri" w:hAnsi="Calibri" w:cs="Calibri"/>
          <w:szCs w:val="24"/>
        </w:rPr>
      </w:pPr>
    </w:p>
    <w:p w14:paraId="0F50777A" w14:textId="534A621F" w:rsidR="006217B3" w:rsidRPr="00945553" w:rsidRDefault="006217B3" w:rsidP="006217B3">
      <w:pPr>
        <w:tabs>
          <w:tab w:val="left" w:pos="720"/>
          <w:tab w:val="left" w:pos="1440"/>
        </w:tabs>
        <w:suppressAutoHyphens/>
        <w:ind w:left="720" w:hanging="720"/>
        <w:jc w:val="both"/>
        <w:rPr>
          <w:rFonts w:ascii="Calibri" w:hAnsi="Calibri" w:cs="Calibri"/>
          <w:spacing w:val="-3"/>
          <w:szCs w:val="24"/>
        </w:rPr>
      </w:pPr>
      <w:r w:rsidRPr="00945553">
        <w:rPr>
          <w:rFonts w:ascii="Calibri" w:hAnsi="Calibri" w:cs="Calibri"/>
          <w:szCs w:val="24"/>
        </w:rPr>
        <w:tab/>
        <w:t xml:space="preserve">The effective date of this Contract as reflected above and below shall be the date that the </w:t>
      </w:r>
      <w:r w:rsidR="001F3659">
        <w:rPr>
          <w:rFonts w:ascii="Calibri" w:hAnsi="Calibri" w:cs="Calibri"/>
          <w:szCs w:val="24"/>
        </w:rPr>
        <w:t xml:space="preserve"> </w:t>
      </w:r>
      <w:r w:rsidRPr="00945553">
        <w:rPr>
          <w:rFonts w:ascii="Calibri" w:hAnsi="Calibri" w:cs="Calibri"/>
          <w:szCs w:val="24"/>
        </w:rPr>
        <w:t>Village Manager executes this Contract on behalf of the Village.</w:t>
      </w:r>
      <w:r w:rsidRPr="00945553">
        <w:rPr>
          <w:rFonts w:ascii="Calibri" w:hAnsi="Calibri" w:cs="Calibri"/>
          <w:b/>
          <w:szCs w:val="24"/>
        </w:rPr>
        <w:t xml:space="preserve"> </w:t>
      </w:r>
    </w:p>
    <w:p w14:paraId="1D0438BF" w14:textId="77777777" w:rsidR="006217B3" w:rsidRPr="00945553" w:rsidRDefault="006217B3" w:rsidP="006217B3">
      <w:pPr>
        <w:rPr>
          <w:rFonts w:ascii="Calibri" w:hAnsi="Calibri" w:cs="Calibri"/>
          <w:b/>
          <w:szCs w:val="24"/>
        </w:rPr>
      </w:pPr>
    </w:p>
    <w:p w14:paraId="4601BE6B" w14:textId="77777777" w:rsidR="006217B3" w:rsidRPr="00945553" w:rsidRDefault="006217B3" w:rsidP="006217B3">
      <w:pPr>
        <w:rPr>
          <w:rFonts w:ascii="Calibri" w:hAnsi="Calibri" w:cs="Calibri"/>
          <w:b/>
          <w:szCs w:val="24"/>
        </w:rPr>
      </w:pPr>
      <w:r w:rsidRPr="00945553">
        <w:rPr>
          <w:rFonts w:ascii="Calibri" w:hAnsi="Calibri" w:cs="Calibri"/>
          <w:b/>
          <w:szCs w:val="24"/>
        </w:rPr>
        <w:t>15.</w:t>
      </w:r>
      <w:r w:rsidRPr="00945553">
        <w:rPr>
          <w:rFonts w:ascii="Calibri" w:hAnsi="Calibri" w:cs="Calibri"/>
          <w:b/>
          <w:szCs w:val="24"/>
        </w:rPr>
        <w:tab/>
        <w:t>ENTIRE CONTRACT; APPROVAL OF SUBCONTRACTORS</w:t>
      </w:r>
    </w:p>
    <w:p w14:paraId="4BF2F034" w14:textId="77777777" w:rsidR="006217B3" w:rsidRPr="00945553" w:rsidRDefault="006217B3" w:rsidP="006217B3">
      <w:pPr>
        <w:tabs>
          <w:tab w:val="left" w:pos="-720"/>
          <w:tab w:val="left" w:pos="0"/>
        </w:tabs>
        <w:suppressAutoHyphens/>
        <w:ind w:left="720" w:hanging="720"/>
        <w:jc w:val="both"/>
        <w:rPr>
          <w:rFonts w:ascii="Calibri" w:hAnsi="Calibri" w:cs="Calibri"/>
          <w:szCs w:val="24"/>
        </w:rPr>
      </w:pPr>
    </w:p>
    <w:p w14:paraId="41F5D2DB" w14:textId="77777777" w:rsidR="006217B3" w:rsidRPr="00945553" w:rsidRDefault="006217B3" w:rsidP="006217B3">
      <w:pPr>
        <w:tabs>
          <w:tab w:val="left" w:pos="-720"/>
          <w:tab w:val="left" w:pos="0"/>
        </w:tabs>
        <w:suppressAutoHyphens/>
        <w:ind w:left="720" w:hanging="720"/>
        <w:jc w:val="both"/>
        <w:rPr>
          <w:rFonts w:ascii="Calibri" w:hAnsi="Calibri" w:cs="Calibri"/>
          <w:spacing w:val="-3"/>
          <w:szCs w:val="24"/>
        </w:rPr>
      </w:pPr>
      <w:r w:rsidRPr="00945553">
        <w:rPr>
          <w:rFonts w:ascii="Calibri" w:hAnsi="Calibri" w:cs="Calibri"/>
          <w:szCs w:val="24"/>
        </w:rPr>
        <w:tab/>
      </w:r>
      <w:r w:rsidRPr="00945553">
        <w:rPr>
          <w:rFonts w:ascii="Calibri" w:hAnsi="Calibri" w:cs="Calibri"/>
          <w:spacing w:val="-3"/>
          <w:szCs w:val="24"/>
        </w:rPr>
        <w:t xml:space="preserve">This Contract, including the documents incorporated by reference herein, sets forth the entire Contract of the parties with respect to the accomplishment of the Work.  No right or interest in this Contract shall be assigned, in whole or in part, by either party without the prior written consent of the other party.  The Village reserves the right to approve the use of subcontractors to complete any portion of the Work and to approve any applicable contract between the Contractor and a proposed subcontractor to perform any of the Work.  This Contract shall be binding upon the parties and upon their respective heirs, executors, administrators, personal representatives, successors, and assigns, except as herein provided.  </w:t>
      </w:r>
    </w:p>
    <w:p w14:paraId="0EA6FED8" w14:textId="77777777" w:rsidR="006217B3" w:rsidRPr="00945553" w:rsidRDefault="006217B3" w:rsidP="006217B3">
      <w:pPr>
        <w:tabs>
          <w:tab w:val="left" w:pos="-720"/>
          <w:tab w:val="left" w:pos="0"/>
        </w:tabs>
        <w:suppressAutoHyphens/>
        <w:ind w:left="720" w:hanging="720"/>
        <w:jc w:val="both"/>
        <w:rPr>
          <w:rFonts w:ascii="Calibri" w:hAnsi="Calibri" w:cs="Calibri"/>
          <w:b/>
          <w:szCs w:val="24"/>
        </w:rPr>
      </w:pPr>
    </w:p>
    <w:p w14:paraId="378B4B6F" w14:textId="77777777" w:rsidR="006217B3" w:rsidRPr="00945553" w:rsidRDefault="006217B3" w:rsidP="006217B3">
      <w:pPr>
        <w:tabs>
          <w:tab w:val="left" w:pos="-720"/>
          <w:tab w:val="left" w:pos="0"/>
        </w:tabs>
        <w:suppressAutoHyphens/>
        <w:ind w:left="720" w:hanging="720"/>
        <w:jc w:val="both"/>
        <w:rPr>
          <w:rFonts w:ascii="Calibri" w:hAnsi="Calibri" w:cs="Calibri"/>
          <w:b/>
          <w:szCs w:val="24"/>
        </w:rPr>
      </w:pPr>
      <w:r w:rsidRPr="00945553">
        <w:rPr>
          <w:rFonts w:ascii="Calibri" w:hAnsi="Calibri" w:cs="Calibri"/>
          <w:b/>
          <w:szCs w:val="24"/>
        </w:rPr>
        <w:t>16.</w:t>
      </w:r>
      <w:r w:rsidRPr="00945553">
        <w:rPr>
          <w:rFonts w:ascii="Calibri" w:hAnsi="Calibri" w:cs="Calibri"/>
          <w:b/>
          <w:szCs w:val="24"/>
        </w:rPr>
        <w:tab/>
        <w:t>INDEPENDENT CONTRACTOR</w:t>
      </w:r>
    </w:p>
    <w:p w14:paraId="75D9A62E" w14:textId="77777777" w:rsidR="006217B3" w:rsidRPr="00945553" w:rsidRDefault="006217B3" w:rsidP="006217B3">
      <w:pPr>
        <w:tabs>
          <w:tab w:val="left" w:pos="-720"/>
          <w:tab w:val="left" w:pos="0"/>
        </w:tabs>
        <w:suppressAutoHyphens/>
        <w:ind w:left="720" w:hanging="720"/>
        <w:jc w:val="both"/>
        <w:rPr>
          <w:rFonts w:ascii="Calibri" w:hAnsi="Calibri" w:cs="Calibri"/>
          <w:szCs w:val="24"/>
        </w:rPr>
      </w:pPr>
    </w:p>
    <w:p w14:paraId="39C93024" w14:textId="1A1E44B8" w:rsidR="006217B3" w:rsidRDefault="006217B3" w:rsidP="006217B3">
      <w:pPr>
        <w:tabs>
          <w:tab w:val="left" w:pos="-720"/>
          <w:tab w:val="left" w:pos="0"/>
        </w:tabs>
        <w:suppressAutoHyphens/>
        <w:ind w:left="720" w:hanging="720"/>
        <w:jc w:val="both"/>
        <w:rPr>
          <w:rFonts w:ascii="Calibri" w:hAnsi="Calibri" w:cs="Calibri"/>
          <w:szCs w:val="24"/>
        </w:rPr>
      </w:pPr>
      <w:r w:rsidRPr="00945553">
        <w:rPr>
          <w:rFonts w:ascii="Calibri" w:hAnsi="Calibri" w:cs="Calibri"/>
          <w:szCs w:val="24"/>
        </w:rPr>
        <w:tab/>
        <w:t xml:space="preserve">The Contractor shall have the full control of the ways and means of performing the work referred to above and that the Contractor and its employees, representatives or subcontractors are not employees of the Village, it being specifically agreed that the Contractor bears the relationship of an independent contractor to the Village. The Contractor shall solely be responsible for the payment of all salaries, benefits and costs of supplying personnel for the Work.  </w:t>
      </w:r>
    </w:p>
    <w:p w14:paraId="163EF6BA" w14:textId="77777777" w:rsidR="007C2D2A" w:rsidRDefault="007C2D2A" w:rsidP="006217B3">
      <w:pPr>
        <w:tabs>
          <w:tab w:val="left" w:pos="-720"/>
          <w:tab w:val="left" w:pos="0"/>
        </w:tabs>
        <w:suppressAutoHyphens/>
        <w:ind w:left="720" w:hanging="720"/>
        <w:jc w:val="both"/>
        <w:rPr>
          <w:rFonts w:ascii="Calibri" w:hAnsi="Calibri" w:cs="Calibri"/>
          <w:szCs w:val="24"/>
        </w:rPr>
      </w:pPr>
    </w:p>
    <w:p w14:paraId="2D27DBCE" w14:textId="77777777" w:rsidR="007C2D2A" w:rsidRPr="002F478D" w:rsidRDefault="007C2D2A" w:rsidP="007C2D2A">
      <w:pPr>
        <w:pStyle w:val="BodyTextIndent2"/>
        <w:tabs>
          <w:tab w:val="left" w:pos="720"/>
          <w:tab w:val="left" w:pos="2880"/>
        </w:tabs>
        <w:spacing w:after="0" w:line="240" w:lineRule="auto"/>
        <w:ind w:left="0"/>
        <w:rPr>
          <w:rFonts w:ascii="Calibri" w:hAnsi="Calibri"/>
          <w:b/>
          <w:szCs w:val="24"/>
        </w:rPr>
      </w:pPr>
      <w:r>
        <w:rPr>
          <w:rFonts w:ascii="Calibri" w:hAnsi="Calibri"/>
          <w:b/>
          <w:szCs w:val="24"/>
        </w:rPr>
        <w:t>17.</w:t>
      </w:r>
      <w:r>
        <w:rPr>
          <w:rFonts w:ascii="Calibri" w:hAnsi="Calibri"/>
          <w:b/>
          <w:szCs w:val="24"/>
        </w:rPr>
        <w:tab/>
        <w:t>DEFAULT/</w:t>
      </w:r>
      <w:r w:rsidRPr="002F478D">
        <w:rPr>
          <w:rFonts w:ascii="Calibri" w:hAnsi="Calibri"/>
          <w:b/>
          <w:szCs w:val="24"/>
        </w:rPr>
        <w:t>THE VILLAGE’S REMEDIES.</w:t>
      </w:r>
    </w:p>
    <w:p w14:paraId="6D28480C" w14:textId="77777777" w:rsidR="007C2D2A" w:rsidRPr="002F478D" w:rsidRDefault="007C2D2A" w:rsidP="007C2D2A">
      <w:pPr>
        <w:pStyle w:val="BodyTextIndent2"/>
        <w:tabs>
          <w:tab w:val="left" w:pos="720"/>
          <w:tab w:val="left" w:pos="2880"/>
        </w:tabs>
        <w:spacing w:after="0" w:line="240" w:lineRule="auto"/>
        <w:ind w:left="0"/>
        <w:rPr>
          <w:rFonts w:ascii="Calibri" w:hAnsi="Calibri"/>
          <w:szCs w:val="24"/>
        </w:rPr>
      </w:pPr>
    </w:p>
    <w:p w14:paraId="3D60E8E0" w14:textId="77777777" w:rsidR="007C2D2A" w:rsidRPr="002F478D" w:rsidRDefault="007C2D2A" w:rsidP="007C2D2A">
      <w:pPr>
        <w:tabs>
          <w:tab w:val="left" w:pos="1440"/>
        </w:tabs>
        <w:ind w:left="720"/>
        <w:jc w:val="both"/>
        <w:rPr>
          <w:rFonts w:ascii="Calibri" w:hAnsi="Calibri"/>
          <w:szCs w:val="24"/>
        </w:rPr>
      </w:pPr>
      <w:r w:rsidRPr="002F478D">
        <w:rPr>
          <w:rFonts w:ascii="Calibri" w:hAnsi="Calibri"/>
          <w:szCs w:val="24"/>
        </w:rPr>
        <w:t xml:space="preserve">If it should appear at any time prior to payment for </w:t>
      </w:r>
      <w:r>
        <w:rPr>
          <w:rFonts w:ascii="Calibri" w:hAnsi="Calibri"/>
          <w:szCs w:val="24"/>
        </w:rPr>
        <w:t xml:space="preserve">the Work </w:t>
      </w:r>
      <w:r w:rsidRPr="002F478D">
        <w:rPr>
          <w:rFonts w:ascii="Calibri" w:hAnsi="Calibri"/>
          <w:szCs w:val="24"/>
        </w:rPr>
        <w:t xml:space="preserve">provided pursuant to this </w:t>
      </w:r>
      <w:r>
        <w:rPr>
          <w:rFonts w:ascii="Calibri" w:hAnsi="Calibri"/>
          <w:szCs w:val="24"/>
        </w:rPr>
        <w:t>Contract</w:t>
      </w:r>
      <w:r w:rsidRPr="002F478D">
        <w:rPr>
          <w:rFonts w:ascii="Calibri" w:hAnsi="Calibri"/>
          <w:szCs w:val="24"/>
        </w:rPr>
        <w:t xml:space="preserve"> that </w:t>
      </w:r>
      <w:r>
        <w:rPr>
          <w:rFonts w:ascii="Calibri" w:hAnsi="Calibri"/>
          <w:szCs w:val="24"/>
        </w:rPr>
        <w:t>the Contractor</w:t>
      </w:r>
      <w:r w:rsidRPr="002F478D">
        <w:rPr>
          <w:rFonts w:ascii="Calibri" w:hAnsi="Calibri"/>
          <w:szCs w:val="24"/>
        </w:rPr>
        <w:t xml:space="preserve"> has failed or refused to prosecute, </w:t>
      </w:r>
      <w:r>
        <w:rPr>
          <w:rFonts w:ascii="Calibri" w:hAnsi="Calibri"/>
          <w:szCs w:val="24"/>
        </w:rPr>
        <w:t xml:space="preserve">and is in default, </w:t>
      </w:r>
      <w:r w:rsidRPr="002F478D">
        <w:rPr>
          <w:rFonts w:ascii="Calibri" w:hAnsi="Calibri"/>
          <w:szCs w:val="24"/>
        </w:rPr>
        <w:t xml:space="preserve">or has delayed in the prosecution of, the </w:t>
      </w:r>
      <w:r>
        <w:rPr>
          <w:rFonts w:ascii="Calibri" w:hAnsi="Calibri"/>
          <w:szCs w:val="24"/>
        </w:rPr>
        <w:t xml:space="preserve">Work </w:t>
      </w:r>
      <w:r w:rsidRPr="002F478D">
        <w:rPr>
          <w:rFonts w:ascii="Calibri" w:hAnsi="Calibri"/>
          <w:szCs w:val="24"/>
        </w:rPr>
        <w:t xml:space="preserve">to be provided pursuant to this </w:t>
      </w:r>
      <w:r>
        <w:rPr>
          <w:rFonts w:ascii="Calibri" w:hAnsi="Calibri"/>
          <w:szCs w:val="24"/>
        </w:rPr>
        <w:t>Contract</w:t>
      </w:r>
      <w:r w:rsidRPr="002F478D">
        <w:rPr>
          <w:rFonts w:ascii="Calibri" w:hAnsi="Calibri"/>
          <w:szCs w:val="24"/>
        </w:rPr>
        <w:t xml:space="preserve"> with diligence at a rate that assures completion of the </w:t>
      </w:r>
      <w:r>
        <w:rPr>
          <w:rFonts w:ascii="Calibri" w:hAnsi="Calibri"/>
          <w:szCs w:val="24"/>
        </w:rPr>
        <w:t>Work</w:t>
      </w:r>
      <w:r w:rsidRPr="002F478D">
        <w:rPr>
          <w:rFonts w:ascii="Calibri" w:hAnsi="Calibri"/>
          <w:szCs w:val="24"/>
        </w:rPr>
        <w:t xml:space="preserve"> in full compliance with the requirements of this </w:t>
      </w:r>
      <w:r>
        <w:rPr>
          <w:rFonts w:ascii="Calibri" w:hAnsi="Calibri"/>
          <w:szCs w:val="24"/>
        </w:rPr>
        <w:t>Contract</w:t>
      </w:r>
      <w:r w:rsidRPr="002F478D">
        <w:rPr>
          <w:rFonts w:ascii="Calibri" w:hAnsi="Calibri"/>
          <w:szCs w:val="24"/>
        </w:rPr>
        <w:t xml:space="preserve">, or has attempted to assign this </w:t>
      </w:r>
      <w:r>
        <w:rPr>
          <w:rFonts w:ascii="Calibri" w:hAnsi="Calibri"/>
          <w:szCs w:val="24"/>
        </w:rPr>
        <w:t>Contract</w:t>
      </w:r>
      <w:r w:rsidRPr="002F478D">
        <w:rPr>
          <w:rFonts w:ascii="Calibri" w:hAnsi="Calibri"/>
          <w:szCs w:val="24"/>
        </w:rPr>
        <w:t xml:space="preserve"> or </w:t>
      </w:r>
      <w:r>
        <w:rPr>
          <w:rFonts w:ascii="Calibri" w:hAnsi="Calibri"/>
          <w:szCs w:val="24"/>
        </w:rPr>
        <w:t>the Contractor</w:t>
      </w:r>
      <w:r w:rsidRPr="002F478D">
        <w:rPr>
          <w:rFonts w:ascii="Calibri" w:hAnsi="Calibri"/>
          <w:szCs w:val="24"/>
        </w:rPr>
        <w:t xml:space="preserve">’s rights under this </w:t>
      </w:r>
      <w:r>
        <w:rPr>
          <w:rFonts w:ascii="Calibri" w:hAnsi="Calibri"/>
          <w:szCs w:val="24"/>
        </w:rPr>
        <w:t>Contract</w:t>
      </w:r>
      <w:r w:rsidRPr="002F478D">
        <w:rPr>
          <w:rFonts w:ascii="Calibri" w:hAnsi="Calibri"/>
          <w:szCs w:val="24"/>
        </w:rPr>
        <w:t xml:space="preserve">, either in whole or in part, or has falsely made any representation or warranty, or has otherwise failed, refused, or delayed to perform or satisfy any other requirement of this </w:t>
      </w:r>
      <w:r>
        <w:rPr>
          <w:rFonts w:ascii="Calibri" w:hAnsi="Calibri"/>
          <w:szCs w:val="24"/>
        </w:rPr>
        <w:t>Contract</w:t>
      </w:r>
      <w:r w:rsidRPr="002F478D">
        <w:rPr>
          <w:rFonts w:ascii="Calibri" w:hAnsi="Calibri"/>
          <w:szCs w:val="24"/>
        </w:rPr>
        <w:t xml:space="preserve"> or has failed to pay its debts as they come due (“</w:t>
      </w:r>
      <w:r w:rsidRPr="002F478D">
        <w:rPr>
          <w:rFonts w:ascii="Calibri" w:hAnsi="Calibri"/>
          <w:bCs/>
          <w:szCs w:val="24"/>
        </w:rPr>
        <w:t>Event of Default</w:t>
      </w:r>
      <w:r w:rsidRPr="002F478D">
        <w:rPr>
          <w:rFonts w:ascii="Calibri" w:hAnsi="Calibri"/>
          <w:szCs w:val="24"/>
        </w:rPr>
        <w:t>”), and has failed to cure, or has reasonably commenced to cure any such Event of Default within fifteen</w:t>
      </w:r>
      <w:r>
        <w:rPr>
          <w:rFonts w:ascii="Calibri" w:hAnsi="Calibri"/>
          <w:szCs w:val="24"/>
        </w:rPr>
        <w:t xml:space="preserve"> (15)</w:t>
      </w:r>
      <w:r w:rsidRPr="002F478D">
        <w:rPr>
          <w:rFonts w:ascii="Calibri" w:hAnsi="Calibri"/>
          <w:szCs w:val="24"/>
        </w:rPr>
        <w:t xml:space="preserve"> business days after </w:t>
      </w:r>
      <w:r>
        <w:rPr>
          <w:rFonts w:ascii="Calibri" w:hAnsi="Calibri"/>
          <w:szCs w:val="24"/>
        </w:rPr>
        <w:t>Contractor</w:t>
      </w:r>
      <w:r w:rsidRPr="002F478D">
        <w:rPr>
          <w:rFonts w:ascii="Calibri" w:hAnsi="Calibri"/>
          <w:szCs w:val="24"/>
        </w:rPr>
        <w:t xml:space="preserve">’s receipt of written notice of such Event of Default, then the Village shall have the right, at its election </w:t>
      </w:r>
      <w:r w:rsidRPr="002F478D">
        <w:rPr>
          <w:rFonts w:ascii="Calibri" w:hAnsi="Calibri"/>
          <w:szCs w:val="24"/>
        </w:rPr>
        <w:lastRenderedPageBreak/>
        <w:t>and without prejudice to any other remedies provided by law or equity, to pursue any one or more of the following remedies:</w:t>
      </w:r>
    </w:p>
    <w:p w14:paraId="49D29E3C" w14:textId="77777777" w:rsidR="007C2D2A" w:rsidRPr="002F478D" w:rsidRDefault="007C2D2A" w:rsidP="007C2D2A">
      <w:pPr>
        <w:tabs>
          <w:tab w:val="left" w:pos="1440"/>
        </w:tabs>
        <w:ind w:left="720"/>
        <w:jc w:val="both"/>
        <w:rPr>
          <w:rFonts w:ascii="Calibri" w:hAnsi="Calibri"/>
          <w:szCs w:val="24"/>
        </w:rPr>
      </w:pPr>
    </w:p>
    <w:p w14:paraId="300D3ADD" w14:textId="77777777" w:rsidR="007C2D2A" w:rsidRPr="002F478D" w:rsidRDefault="007C2D2A" w:rsidP="007C2D2A">
      <w:pPr>
        <w:tabs>
          <w:tab w:val="left" w:pos="1440"/>
          <w:tab w:val="left" w:pos="2160"/>
        </w:tabs>
        <w:ind w:left="720"/>
        <w:jc w:val="both"/>
        <w:rPr>
          <w:rFonts w:ascii="Calibri" w:hAnsi="Calibri"/>
          <w:szCs w:val="24"/>
        </w:rPr>
      </w:pPr>
      <w:r w:rsidRPr="002F478D">
        <w:rPr>
          <w:rFonts w:ascii="Calibri" w:hAnsi="Calibri"/>
          <w:szCs w:val="24"/>
        </w:rPr>
        <w:tab/>
      </w:r>
      <w:r>
        <w:rPr>
          <w:rFonts w:ascii="Calibri" w:hAnsi="Calibri"/>
          <w:szCs w:val="24"/>
        </w:rPr>
        <w:t>(A)</w:t>
      </w:r>
      <w:r w:rsidRPr="002F478D">
        <w:rPr>
          <w:rFonts w:ascii="Calibri" w:hAnsi="Calibri"/>
          <w:szCs w:val="24"/>
        </w:rPr>
        <w:t xml:space="preserve">  </w:t>
      </w:r>
      <w:r>
        <w:rPr>
          <w:rFonts w:ascii="Calibri" w:hAnsi="Calibri"/>
          <w:szCs w:val="24"/>
        </w:rPr>
        <w:tab/>
      </w:r>
      <w:r w:rsidRPr="002F478D">
        <w:rPr>
          <w:rFonts w:ascii="Calibri" w:hAnsi="Calibri"/>
          <w:szCs w:val="24"/>
        </w:rPr>
        <w:t xml:space="preserve">The Village may require </w:t>
      </w:r>
      <w:r>
        <w:rPr>
          <w:rFonts w:ascii="Calibri" w:hAnsi="Calibri"/>
          <w:szCs w:val="24"/>
        </w:rPr>
        <w:t>Contractor</w:t>
      </w:r>
      <w:r w:rsidRPr="002F478D">
        <w:rPr>
          <w:rFonts w:ascii="Calibri" w:hAnsi="Calibri"/>
          <w:szCs w:val="24"/>
        </w:rPr>
        <w:t xml:space="preserve">, within such reasonable time as may be fixed by the Village, to complete or correct all or any part of the </w:t>
      </w:r>
      <w:r>
        <w:rPr>
          <w:rFonts w:ascii="Calibri" w:hAnsi="Calibri"/>
          <w:szCs w:val="24"/>
        </w:rPr>
        <w:t xml:space="preserve">Work </w:t>
      </w:r>
      <w:r w:rsidRPr="002F478D">
        <w:rPr>
          <w:rFonts w:ascii="Calibri" w:hAnsi="Calibri"/>
          <w:szCs w:val="24"/>
        </w:rPr>
        <w:t xml:space="preserve">that are defective, damaged, flawed, unsuitable, nonconforming, or incomplete and to take any or all other action necessary to bring </w:t>
      </w:r>
      <w:r>
        <w:rPr>
          <w:rFonts w:ascii="Calibri" w:hAnsi="Calibri"/>
          <w:szCs w:val="24"/>
        </w:rPr>
        <w:t>Contractor</w:t>
      </w:r>
      <w:r w:rsidRPr="002F478D">
        <w:rPr>
          <w:rFonts w:ascii="Calibri" w:hAnsi="Calibri"/>
          <w:szCs w:val="24"/>
        </w:rPr>
        <w:t xml:space="preserve"> and the</w:t>
      </w:r>
      <w:r>
        <w:rPr>
          <w:rFonts w:ascii="Calibri" w:hAnsi="Calibri"/>
          <w:szCs w:val="24"/>
        </w:rPr>
        <w:t xml:space="preserve"> Work</w:t>
      </w:r>
      <w:r w:rsidRPr="002F478D">
        <w:rPr>
          <w:rFonts w:ascii="Calibri" w:hAnsi="Calibri"/>
          <w:szCs w:val="24"/>
        </w:rPr>
        <w:t xml:space="preserve"> into compliance with this </w:t>
      </w:r>
      <w:r>
        <w:rPr>
          <w:rFonts w:ascii="Calibri" w:hAnsi="Calibri"/>
          <w:szCs w:val="24"/>
        </w:rPr>
        <w:t>Contract</w:t>
      </w:r>
      <w:r w:rsidRPr="002F478D">
        <w:rPr>
          <w:rFonts w:ascii="Calibri" w:hAnsi="Calibri"/>
          <w:szCs w:val="24"/>
        </w:rPr>
        <w:t xml:space="preserve">; </w:t>
      </w:r>
    </w:p>
    <w:p w14:paraId="06980CAD" w14:textId="77777777" w:rsidR="007C2D2A" w:rsidRPr="002F478D" w:rsidRDefault="007C2D2A" w:rsidP="007C2D2A">
      <w:pPr>
        <w:tabs>
          <w:tab w:val="left" w:pos="1440"/>
        </w:tabs>
        <w:ind w:left="720"/>
        <w:jc w:val="both"/>
        <w:rPr>
          <w:rFonts w:ascii="Calibri" w:hAnsi="Calibri"/>
          <w:szCs w:val="24"/>
        </w:rPr>
      </w:pPr>
    </w:p>
    <w:p w14:paraId="122AFAE7" w14:textId="77777777" w:rsidR="007C2D2A" w:rsidRPr="002F478D" w:rsidRDefault="007C2D2A" w:rsidP="007C2D2A">
      <w:pPr>
        <w:pStyle w:val="BodyText"/>
        <w:tabs>
          <w:tab w:val="left" w:pos="1440"/>
          <w:tab w:val="left" w:pos="2160"/>
        </w:tabs>
        <w:ind w:left="720"/>
        <w:jc w:val="both"/>
        <w:rPr>
          <w:rFonts w:ascii="Calibri" w:hAnsi="Calibri"/>
          <w:szCs w:val="24"/>
        </w:rPr>
      </w:pPr>
      <w:r w:rsidRPr="002F478D">
        <w:rPr>
          <w:rFonts w:ascii="Calibri" w:hAnsi="Calibri"/>
          <w:szCs w:val="24"/>
        </w:rPr>
        <w:tab/>
      </w:r>
      <w:r>
        <w:rPr>
          <w:rFonts w:ascii="Calibri" w:hAnsi="Calibri"/>
          <w:szCs w:val="24"/>
        </w:rPr>
        <w:t>(B)</w:t>
      </w:r>
      <w:r w:rsidRPr="002F478D">
        <w:rPr>
          <w:rFonts w:ascii="Calibri" w:hAnsi="Calibri"/>
          <w:szCs w:val="24"/>
        </w:rPr>
        <w:t xml:space="preserve">  </w:t>
      </w:r>
      <w:r>
        <w:rPr>
          <w:rFonts w:ascii="Calibri" w:hAnsi="Calibri"/>
          <w:szCs w:val="24"/>
        </w:rPr>
        <w:tab/>
      </w:r>
      <w:r w:rsidRPr="002F478D">
        <w:rPr>
          <w:rFonts w:ascii="Calibri" w:hAnsi="Calibri"/>
          <w:szCs w:val="24"/>
        </w:rPr>
        <w:t xml:space="preserve">The Village may accept the defective, damaged, flawed, unsuitable, nonconforming, incomplete, or dilatory </w:t>
      </w:r>
      <w:r>
        <w:rPr>
          <w:rFonts w:ascii="Calibri" w:hAnsi="Calibri"/>
          <w:szCs w:val="24"/>
        </w:rPr>
        <w:t xml:space="preserve">Work </w:t>
      </w:r>
      <w:r w:rsidRPr="002F478D">
        <w:rPr>
          <w:rFonts w:ascii="Calibri" w:hAnsi="Calibri"/>
          <w:szCs w:val="24"/>
        </w:rPr>
        <w:t xml:space="preserve">or part thereof and make an equitable reduction; </w:t>
      </w:r>
    </w:p>
    <w:p w14:paraId="15E83049" w14:textId="77777777" w:rsidR="007C2D2A" w:rsidRPr="002F478D" w:rsidRDefault="007C2D2A" w:rsidP="007C2D2A">
      <w:pPr>
        <w:tabs>
          <w:tab w:val="left" w:pos="1440"/>
        </w:tabs>
        <w:ind w:left="720"/>
        <w:jc w:val="both"/>
        <w:rPr>
          <w:rFonts w:ascii="Calibri" w:hAnsi="Calibri"/>
          <w:szCs w:val="24"/>
        </w:rPr>
      </w:pPr>
    </w:p>
    <w:p w14:paraId="0791151F" w14:textId="77777777" w:rsidR="007C2D2A" w:rsidRPr="002F478D" w:rsidRDefault="007C2D2A" w:rsidP="007C2D2A">
      <w:pPr>
        <w:pStyle w:val="BodyText"/>
        <w:tabs>
          <w:tab w:val="left" w:pos="1440"/>
          <w:tab w:val="left" w:pos="2160"/>
        </w:tabs>
        <w:ind w:left="720"/>
        <w:jc w:val="both"/>
        <w:rPr>
          <w:rFonts w:ascii="Calibri" w:hAnsi="Calibri"/>
          <w:szCs w:val="24"/>
        </w:rPr>
      </w:pPr>
      <w:r w:rsidRPr="002F478D">
        <w:rPr>
          <w:rFonts w:ascii="Calibri" w:hAnsi="Calibri"/>
          <w:szCs w:val="24"/>
        </w:rPr>
        <w:tab/>
      </w:r>
      <w:r>
        <w:rPr>
          <w:rFonts w:ascii="Calibri" w:hAnsi="Calibri"/>
          <w:szCs w:val="24"/>
        </w:rPr>
        <w:t>(C)</w:t>
      </w:r>
      <w:r w:rsidRPr="002F478D">
        <w:rPr>
          <w:rFonts w:ascii="Calibri" w:hAnsi="Calibri"/>
          <w:szCs w:val="24"/>
        </w:rPr>
        <w:t xml:space="preserve"> </w:t>
      </w:r>
      <w:r>
        <w:rPr>
          <w:rFonts w:ascii="Calibri" w:hAnsi="Calibri"/>
          <w:szCs w:val="24"/>
        </w:rPr>
        <w:tab/>
      </w:r>
      <w:r w:rsidRPr="002F478D">
        <w:rPr>
          <w:rFonts w:ascii="Calibri" w:hAnsi="Calibri"/>
          <w:szCs w:val="24"/>
        </w:rPr>
        <w:t xml:space="preserve">The Village may terminate this </w:t>
      </w:r>
      <w:r>
        <w:rPr>
          <w:rFonts w:ascii="Calibri" w:hAnsi="Calibri"/>
          <w:szCs w:val="24"/>
        </w:rPr>
        <w:t>Contract</w:t>
      </w:r>
      <w:r w:rsidRPr="002F478D">
        <w:rPr>
          <w:rFonts w:ascii="Calibri" w:hAnsi="Calibri"/>
          <w:szCs w:val="24"/>
        </w:rPr>
        <w:t xml:space="preserve"> without liability for further payment of amounts due or to become due under this </w:t>
      </w:r>
      <w:r>
        <w:rPr>
          <w:rFonts w:ascii="Calibri" w:hAnsi="Calibri"/>
          <w:szCs w:val="24"/>
        </w:rPr>
        <w:t>Contract</w:t>
      </w:r>
      <w:r w:rsidRPr="002F478D">
        <w:rPr>
          <w:rFonts w:ascii="Calibri" w:hAnsi="Calibri"/>
          <w:szCs w:val="24"/>
        </w:rPr>
        <w:t xml:space="preserve"> except for amounts due for Services properly performed prior to termination; </w:t>
      </w:r>
    </w:p>
    <w:p w14:paraId="63E40D5E" w14:textId="77777777" w:rsidR="007C2D2A" w:rsidRPr="002F478D" w:rsidRDefault="007C2D2A" w:rsidP="007C2D2A">
      <w:pPr>
        <w:tabs>
          <w:tab w:val="left" w:pos="1440"/>
        </w:tabs>
        <w:ind w:left="720"/>
        <w:jc w:val="both"/>
        <w:rPr>
          <w:rFonts w:ascii="Calibri" w:hAnsi="Calibri"/>
          <w:szCs w:val="24"/>
        </w:rPr>
      </w:pPr>
    </w:p>
    <w:p w14:paraId="3EE1B773" w14:textId="77777777" w:rsidR="007C2D2A" w:rsidRPr="002F478D" w:rsidRDefault="007C2D2A" w:rsidP="007C2D2A">
      <w:pPr>
        <w:pStyle w:val="BodyTextIndent2"/>
        <w:tabs>
          <w:tab w:val="left" w:pos="1440"/>
          <w:tab w:val="left" w:pos="2160"/>
        </w:tabs>
        <w:spacing w:after="0" w:line="240" w:lineRule="auto"/>
        <w:ind w:left="720"/>
        <w:jc w:val="both"/>
        <w:rPr>
          <w:rFonts w:ascii="Calibri" w:hAnsi="Calibri"/>
          <w:b/>
          <w:szCs w:val="24"/>
        </w:rPr>
      </w:pPr>
      <w:r w:rsidRPr="002F478D">
        <w:rPr>
          <w:rFonts w:ascii="Calibri" w:hAnsi="Calibri"/>
          <w:szCs w:val="24"/>
        </w:rPr>
        <w:tab/>
      </w:r>
      <w:r>
        <w:rPr>
          <w:rFonts w:ascii="Calibri" w:hAnsi="Calibri"/>
          <w:szCs w:val="24"/>
        </w:rPr>
        <w:t>(D)</w:t>
      </w:r>
      <w:r w:rsidRPr="002F478D">
        <w:rPr>
          <w:rFonts w:ascii="Calibri" w:hAnsi="Calibri"/>
          <w:szCs w:val="24"/>
        </w:rPr>
        <w:tab/>
        <w:t xml:space="preserve">The Village may withhold any payment from </w:t>
      </w:r>
      <w:r>
        <w:rPr>
          <w:rFonts w:ascii="Calibri" w:hAnsi="Calibri"/>
          <w:szCs w:val="24"/>
        </w:rPr>
        <w:t>Contractor</w:t>
      </w:r>
      <w:r w:rsidRPr="002F478D">
        <w:rPr>
          <w:rFonts w:ascii="Calibri" w:hAnsi="Calibri"/>
          <w:szCs w:val="24"/>
        </w:rPr>
        <w:t xml:space="preserve">, whether or not previously approved, or may recover from </w:t>
      </w:r>
      <w:r>
        <w:rPr>
          <w:rFonts w:ascii="Calibri" w:hAnsi="Calibri"/>
          <w:szCs w:val="24"/>
        </w:rPr>
        <w:t>Contractor</w:t>
      </w:r>
      <w:r w:rsidRPr="002F478D">
        <w:rPr>
          <w:rFonts w:ascii="Calibri" w:hAnsi="Calibri"/>
          <w:szCs w:val="24"/>
        </w:rPr>
        <w:t xml:space="preserve"> any and all costs, including attorneys’ fees and administrative expenses, incurred by the Village as the result of any Event of Default or as a result of actions taken by the Village in response to any Event of Default; or</w:t>
      </w:r>
    </w:p>
    <w:p w14:paraId="74478A9F" w14:textId="77777777" w:rsidR="007C2D2A" w:rsidRPr="002F478D" w:rsidRDefault="007C2D2A" w:rsidP="007C2D2A">
      <w:pPr>
        <w:tabs>
          <w:tab w:val="left" w:pos="1440"/>
        </w:tabs>
        <w:ind w:left="720"/>
        <w:jc w:val="both"/>
        <w:rPr>
          <w:rFonts w:ascii="Calibri" w:hAnsi="Calibri"/>
          <w:szCs w:val="24"/>
        </w:rPr>
      </w:pPr>
    </w:p>
    <w:p w14:paraId="779DD96A" w14:textId="77777777" w:rsidR="007C2D2A" w:rsidRPr="002F478D" w:rsidRDefault="007C2D2A" w:rsidP="007C2D2A">
      <w:pPr>
        <w:pStyle w:val="BodyTextIndent2"/>
        <w:tabs>
          <w:tab w:val="left" w:pos="1440"/>
          <w:tab w:val="left" w:pos="2160"/>
          <w:tab w:val="left" w:pos="2880"/>
        </w:tabs>
        <w:spacing w:after="0" w:line="240" w:lineRule="auto"/>
        <w:ind w:left="720"/>
        <w:jc w:val="both"/>
        <w:rPr>
          <w:rFonts w:ascii="Calibri" w:hAnsi="Calibri"/>
          <w:b/>
          <w:szCs w:val="24"/>
        </w:rPr>
      </w:pPr>
      <w:r w:rsidRPr="002F478D">
        <w:rPr>
          <w:rFonts w:ascii="Calibri" w:hAnsi="Calibri"/>
          <w:szCs w:val="24"/>
        </w:rPr>
        <w:tab/>
      </w:r>
      <w:r>
        <w:rPr>
          <w:rFonts w:ascii="Calibri" w:hAnsi="Calibri"/>
          <w:szCs w:val="24"/>
        </w:rPr>
        <w:t>(E)</w:t>
      </w:r>
      <w:r>
        <w:rPr>
          <w:rFonts w:ascii="Calibri" w:hAnsi="Calibri"/>
          <w:szCs w:val="24"/>
        </w:rPr>
        <w:tab/>
      </w:r>
      <w:r w:rsidRPr="002F478D">
        <w:rPr>
          <w:rFonts w:ascii="Calibri" w:hAnsi="Calibri"/>
          <w:szCs w:val="24"/>
        </w:rPr>
        <w:t xml:space="preserve">The Village may recover any damages suffered by the Village as a result of </w:t>
      </w:r>
      <w:r>
        <w:rPr>
          <w:rFonts w:ascii="Calibri" w:hAnsi="Calibri"/>
          <w:szCs w:val="24"/>
        </w:rPr>
        <w:t>Contractor</w:t>
      </w:r>
      <w:r w:rsidRPr="002F478D">
        <w:rPr>
          <w:rFonts w:ascii="Calibri" w:hAnsi="Calibri"/>
          <w:szCs w:val="24"/>
        </w:rPr>
        <w:t>’s Event of Default.</w:t>
      </w:r>
    </w:p>
    <w:p w14:paraId="7DAAA7D2" w14:textId="77777777" w:rsidR="007C2D2A" w:rsidRPr="002F478D" w:rsidRDefault="007C2D2A" w:rsidP="007C2D2A">
      <w:pPr>
        <w:pStyle w:val="BodyTextIndent2"/>
        <w:tabs>
          <w:tab w:val="left" w:pos="1440"/>
          <w:tab w:val="left" w:pos="2880"/>
        </w:tabs>
        <w:spacing w:after="0" w:line="240" w:lineRule="auto"/>
        <w:ind w:left="720"/>
        <w:jc w:val="both"/>
        <w:rPr>
          <w:rFonts w:ascii="Calibri" w:hAnsi="Calibri"/>
          <w:b/>
          <w:szCs w:val="24"/>
        </w:rPr>
      </w:pPr>
    </w:p>
    <w:p w14:paraId="16F52E49" w14:textId="77777777" w:rsidR="007C2D2A" w:rsidRPr="002F478D" w:rsidRDefault="007C2D2A" w:rsidP="007C2D2A">
      <w:pPr>
        <w:pStyle w:val="BodyTextIndent2"/>
        <w:tabs>
          <w:tab w:val="left" w:pos="1440"/>
          <w:tab w:val="left" w:pos="2160"/>
          <w:tab w:val="left" w:pos="2880"/>
        </w:tabs>
        <w:spacing w:after="0" w:line="240" w:lineRule="auto"/>
        <w:ind w:left="720"/>
        <w:jc w:val="both"/>
        <w:rPr>
          <w:rFonts w:ascii="Calibri" w:hAnsi="Calibri"/>
          <w:b/>
          <w:szCs w:val="24"/>
        </w:rPr>
      </w:pPr>
      <w:r>
        <w:rPr>
          <w:rFonts w:ascii="Calibri" w:hAnsi="Calibri" w:cs="Arial"/>
          <w:szCs w:val="24"/>
        </w:rPr>
        <w:tab/>
        <w:t>(F)</w:t>
      </w:r>
      <w:r>
        <w:rPr>
          <w:rFonts w:ascii="Calibri" w:hAnsi="Calibri" w:cs="Arial"/>
          <w:szCs w:val="24"/>
        </w:rPr>
        <w:tab/>
      </w:r>
      <w:r w:rsidRPr="002F478D">
        <w:rPr>
          <w:rFonts w:ascii="Calibri" w:hAnsi="Calibri" w:cs="Arial"/>
          <w:szCs w:val="24"/>
        </w:rPr>
        <w:t xml:space="preserve">In addition to the above, if </w:t>
      </w:r>
      <w:r>
        <w:rPr>
          <w:rFonts w:ascii="Calibri" w:hAnsi="Calibri" w:cs="Arial"/>
          <w:szCs w:val="24"/>
        </w:rPr>
        <w:t>Contractor</w:t>
      </w:r>
      <w:r w:rsidRPr="002F478D">
        <w:rPr>
          <w:rFonts w:ascii="Calibri" w:hAnsi="Calibri" w:cs="Arial"/>
          <w:szCs w:val="24"/>
        </w:rPr>
        <w:t xml:space="preserve"> fails to complete any required </w:t>
      </w:r>
      <w:r>
        <w:rPr>
          <w:rFonts w:ascii="Calibri" w:hAnsi="Calibri" w:cs="Arial"/>
          <w:szCs w:val="24"/>
        </w:rPr>
        <w:t xml:space="preserve">Work </w:t>
      </w:r>
      <w:r w:rsidRPr="002F478D">
        <w:rPr>
          <w:rFonts w:ascii="Calibri" w:hAnsi="Calibri" w:cs="Arial"/>
          <w:szCs w:val="24"/>
        </w:rPr>
        <w:t xml:space="preserve">pursuant to this </w:t>
      </w:r>
      <w:r>
        <w:rPr>
          <w:rFonts w:ascii="Calibri" w:hAnsi="Calibri" w:cs="Arial"/>
          <w:szCs w:val="24"/>
        </w:rPr>
        <w:t>Contract</w:t>
      </w:r>
      <w:r w:rsidRPr="002F478D">
        <w:rPr>
          <w:rFonts w:ascii="Calibri" w:hAnsi="Calibri" w:cs="Arial"/>
          <w:szCs w:val="24"/>
        </w:rPr>
        <w:t>, the Village shall be entitled to liquidated damages in the amount of five hundred dollars ($50</w:t>
      </w:r>
      <w:r>
        <w:rPr>
          <w:rFonts w:ascii="Calibri" w:hAnsi="Calibri" w:cs="Arial"/>
          <w:szCs w:val="24"/>
        </w:rPr>
        <w:t xml:space="preserve">0.00) per day for each day the Work </w:t>
      </w:r>
      <w:r w:rsidRPr="002F478D">
        <w:rPr>
          <w:rFonts w:ascii="Calibri" w:hAnsi="Calibri" w:cs="Arial"/>
          <w:szCs w:val="24"/>
        </w:rPr>
        <w:t xml:space="preserve">remains uncompleted.  This amount is not a penalty, and the parties agree to said amount given the difficulties associated with determining or calculating damages to the Village in the event the required </w:t>
      </w:r>
      <w:r>
        <w:rPr>
          <w:rFonts w:ascii="Calibri" w:hAnsi="Calibri" w:cs="Arial"/>
          <w:szCs w:val="24"/>
        </w:rPr>
        <w:t xml:space="preserve">Work is </w:t>
      </w:r>
      <w:r w:rsidRPr="002F478D">
        <w:rPr>
          <w:rFonts w:ascii="Calibri" w:hAnsi="Calibri" w:cs="Arial"/>
          <w:szCs w:val="24"/>
        </w:rPr>
        <w:t>not completed on time.</w:t>
      </w:r>
    </w:p>
    <w:p w14:paraId="56FD57E5" w14:textId="77777777" w:rsidR="007C2D2A" w:rsidRPr="00FC380D" w:rsidRDefault="007C2D2A" w:rsidP="007C2D2A">
      <w:pPr>
        <w:widowControl w:val="0"/>
        <w:ind w:left="720"/>
        <w:jc w:val="both"/>
        <w:rPr>
          <w:rFonts w:ascii="Calibri" w:hAnsi="Calibri" w:cs="Calibri"/>
          <w:szCs w:val="24"/>
        </w:rPr>
      </w:pPr>
    </w:p>
    <w:p w14:paraId="5021E0EE" w14:textId="77777777" w:rsidR="007C2D2A" w:rsidRPr="00945553" w:rsidRDefault="007C2D2A" w:rsidP="007C2D2A">
      <w:pPr>
        <w:rPr>
          <w:rFonts w:ascii="Calibri" w:eastAsia="Calibri" w:hAnsi="Calibri" w:cs="Calibri"/>
          <w:b/>
          <w:szCs w:val="24"/>
        </w:rPr>
      </w:pPr>
      <w:r w:rsidRPr="00945553">
        <w:rPr>
          <w:rFonts w:ascii="Calibri" w:eastAsia="Calibri" w:hAnsi="Calibri" w:cs="Calibri"/>
          <w:b/>
          <w:szCs w:val="24"/>
        </w:rPr>
        <w:t>1</w:t>
      </w:r>
      <w:r>
        <w:rPr>
          <w:rFonts w:ascii="Calibri" w:eastAsia="Calibri" w:hAnsi="Calibri" w:cs="Calibri"/>
          <w:b/>
          <w:szCs w:val="24"/>
        </w:rPr>
        <w:t>8</w:t>
      </w:r>
      <w:r w:rsidRPr="00945553">
        <w:rPr>
          <w:rFonts w:ascii="Calibri" w:eastAsia="Calibri" w:hAnsi="Calibri" w:cs="Calibri"/>
          <w:b/>
          <w:szCs w:val="24"/>
        </w:rPr>
        <w:t>.</w:t>
      </w:r>
      <w:r w:rsidRPr="00945553">
        <w:rPr>
          <w:rFonts w:ascii="Calibri" w:eastAsia="Calibri" w:hAnsi="Calibri" w:cs="Calibri"/>
          <w:b/>
          <w:szCs w:val="24"/>
        </w:rPr>
        <w:tab/>
        <w:t>GOVERNING LAW AND VENUE</w:t>
      </w:r>
    </w:p>
    <w:p w14:paraId="3EBEE427" w14:textId="77777777" w:rsidR="007C2D2A" w:rsidRPr="00945553" w:rsidRDefault="007C2D2A" w:rsidP="007C2D2A">
      <w:pPr>
        <w:tabs>
          <w:tab w:val="left" w:pos="720"/>
          <w:tab w:val="left" w:pos="1440"/>
        </w:tabs>
        <w:suppressAutoHyphens/>
        <w:ind w:left="720"/>
        <w:jc w:val="both"/>
        <w:rPr>
          <w:rFonts w:ascii="Calibri" w:eastAsia="Calibri" w:hAnsi="Calibri" w:cs="Calibri"/>
          <w:b/>
          <w:szCs w:val="24"/>
        </w:rPr>
      </w:pPr>
    </w:p>
    <w:p w14:paraId="3C436FE7" w14:textId="77777777" w:rsidR="007C2D2A" w:rsidRDefault="007C2D2A" w:rsidP="007C2D2A">
      <w:pPr>
        <w:tabs>
          <w:tab w:val="left" w:pos="720"/>
          <w:tab w:val="left" w:pos="1440"/>
        </w:tabs>
        <w:suppressAutoHyphens/>
        <w:ind w:left="720"/>
        <w:jc w:val="both"/>
        <w:rPr>
          <w:rFonts w:ascii="Calibri" w:eastAsia="Calibri" w:hAnsi="Calibri" w:cs="Calibri"/>
          <w:szCs w:val="24"/>
        </w:rPr>
      </w:pPr>
      <w:r w:rsidRPr="00945553">
        <w:rPr>
          <w:rFonts w:ascii="Calibri" w:eastAsia="Calibri" w:hAnsi="Calibri" w:cs="Calibri"/>
          <w:szCs w:val="24"/>
        </w:rPr>
        <w:t>This Contract shall be governed by the laws of the State of Illinois both as to interpretation and performance.  Venue for any action pursuant to this Contract shall be in the Circuit Court of Cook County, Illinois.</w:t>
      </w:r>
    </w:p>
    <w:p w14:paraId="0228D28E" w14:textId="77777777" w:rsidR="007C2D2A" w:rsidRPr="00945553" w:rsidRDefault="007C2D2A" w:rsidP="007C2D2A">
      <w:pPr>
        <w:tabs>
          <w:tab w:val="left" w:pos="720"/>
          <w:tab w:val="left" w:pos="1440"/>
        </w:tabs>
        <w:suppressAutoHyphens/>
        <w:jc w:val="both"/>
        <w:rPr>
          <w:rFonts w:ascii="Calibri" w:eastAsia="Calibri" w:hAnsi="Calibri" w:cs="Calibri"/>
          <w:szCs w:val="24"/>
        </w:rPr>
      </w:pPr>
    </w:p>
    <w:p w14:paraId="732238B2" w14:textId="77777777" w:rsidR="007C2D2A" w:rsidRPr="00945553" w:rsidRDefault="007C2D2A" w:rsidP="007C2D2A">
      <w:pPr>
        <w:tabs>
          <w:tab w:val="left" w:pos="-720"/>
        </w:tabs>
        <w:suppressAutoHyphens/>
        <w:jc w:val="both"/>
        <w:rPr>
          <w:rFonts w:ascii="Calibri" w:hAnsi="Calibri" w:cs="Calibri"/>
          <w:b/>
          <w:spacing w:val="-3"/>
          <w:szCs w:val="24"/>
        </w:rPr>
      </w:pPr>
      <w:r>
        <w:rPr>
          <w:rFonts w:ascii="Calibri" w:hAnsi="Calibri" w:cs="Calibri"/>
          <w:b/>
          <w:spacing w:val="-3"/>
          <w:szCs w:val="24"/>
        </w:rPr>
        <w:t>19</w:t>
      </w:r>
      <w:r w:rsidRPr="00945553">
        <w:rPr>
          <w:rFonts w:ascii="Calibri" w:hAnsi="Calibri" w:cs="Calibri"/>
          <w:b/>
          <w:spacing w:val="-3"/>
          <w:szCs w:val="24"/>
        </w:rPr>
        <w:t>.</w:t>
      </w:r>
      <w:r w:rsidRPr="00945553">
        <w:rPr>
          <w:rFonts w:ascii="Calibri" w:hAnsi="Calibri" w:cs="Calibri"/>
          <w:b/>
          <w:spacing w:val="-3"/>
          <w:szCs w:val="24"/>
        </w:rPr>
        <w:tab/>
        <w:t>AMENDMENTS AND MODIFICATIONS</w:t>
      </w:r>
    </w:p>
    <w:p w14:paraId="02E5FDD4" w14:textId="77777777" w:rsidR="007C2D2A" w:rsidRPr="00945553" w:rsidRDefault="007C2D2A" w:rsidP="007C2D2A">
      <w:pPr>
        <w:tabs>
          <w:tab w:val="left" w:pos="-720"/>
        </w:tabs>
        <w:suppressAutoHyphens/>
        <w:jc w:val="both"/>
        <w:rPr>
          <w:rFonts w:ascii="Calibri" w:hAnsi="Calibri" w:cs="Calibri"/>
          <w:spacing w:val="-3"/>
          <w:szCs w:val="24"/>
        </w:rPr>
      </w:pPr>
    </w:p>
    <w:p w14:paraId="4C476D7B" w14:textId="77777777" w:rsidR="007C2D2A" w:rsidRPr="00945553" w:rsidRDefault="007C2D2A" w:rsidP="007C2D2A">
      <w:pPr>
        <w:ind w:left="720"/>
        <w:jc w:val="both"/>
        <w:rPr>
          <w:rFonts w:ascii="Calibri" w:hAnsi="Calibri" w:cs="Calibri"/>
          <w:szCs w:val="24"/>
        </w:rPr>
      </w:pPr>
      <w:r w:rsidRPr="00945553">
        <w:rPr>
          <w:rFonts w:ascii="Calibri" w:hAnsi="Calibri" w:cs="Calibri"/>
          <w:szCs w:val="24"/>
        </w:rPr>
        <w:t xml:space="preserve">This Contract may be modified or amended from time-to-time provided, however, that no such amendment or modification shall be effective unless reduced to writing and duly </w:t>
      </w:r>
      <w:r w:rsidRPr="00945553">
        <w:rPr>
          <w:rFonts w:ascii="Calibri" w:hAnsi="Calibri" w:cs="Calibri"/>
          <w:szCs w:val="24"/>
        </w:rPr>
        <w:lastRenderedPageBreak/>
        <w:t>authorized and signed by the authorized representative of the Village and the authorized representative of the Contractor.</w:t>
      </w:r>
    </w:p>
    <w:p w14:paraId="6B3FDBC1" w14:textId="77777777" w:rsidR="007C2D2A" w:rsidRPr="00945553" w:rsidRDefault="007C2D2A" w:rsidP="007C2D2A">
      <w:pPr>
        <w:ind w:left="720"/>
        <w:jc w:val="both"/>
        <w:rPr>
          <w:rFonts w:ascii="Calibri" w:hAnsi="Calibri" w:cs="Calibri"/>
          <w:szCs w:val="24"/>
        </w:rPr>
      </w:pPr>
    </w:p>
    <w:p w14:paraId="0BDE6451" w14:textId="77777777" w:rsidR="007C2D2A" w:rsidRPr="00945553" w:rsidRDefault="007C2D2A" w:rsidP="007C2D2A">
      <w:pPr>
        <w:jc w:val="both"/>
        <w:rPr>
          <w:rFonts w:ascii="Calibri" w:hAnsi="Calibri" w:cs="Calibri"/>
          <w:b/>
          <w:szCs w:val="24"/>
        </w:rPr>
      </w:pPr>
      <w:r w:rsidRPr="00945553">
        <w:rPr>
          <w:rFonts w:ascii="Calibri" w:hAnsi="Calibri" w:cs="Calibri"/>
          <w:b/>
          <w:szCs w:val="24"/>
        </w:rPr>
        <w:t>2</w:t>
      </w:r>
      <w:r>
        <w:rPr>
          <w:rFonts w:ascii="Calibri" w:hAnsi="Calibri" w:cs="Calibri"/>
          <w:b/>
          <w:szCs w:val="24"/>
        </w:rPr>
        <w:t>0</w:t>
      </w:r>
      <w:r w:rsidRPr="00945553">
        <w:rPr>
          <w:rFonts w:ascii="Calibri" w:hAnsi="Calibri" w:cs="Calibri"/>
          <w:b/>
          <w:szCs w:val="24"/>
        </w:rPr>
        <w:t>.</w:t>
      </w:r>
      <w:r w:rsidRPr="00945553">
        <w:rPr>
          <w:rFonts w:ascii="Calibri" w:hAnsi="Calibri" w:cs="Calibri"/>
          <w:b/>
          <w:szCs w:val="24"/>
        </w:rPr>
        <w:tab/>
        <w:t>NON-WAIVER OF RIGHTS</w:t>
      </w:r>
    </w:p>
    <w:p w14:paraId="6DBB2BCC" w14:textId="77777777" w:rsidR="007C2D2A" w:rsidRPr="00945553" w:rsidRDefault="007C2D2A" w:rsidP="007C2D2A">
      <w:pPr>
        <w:jc w:val="both"/>
        <w:rPr>
          <w:rFonts w:ascii="Calibri" w:hAnsi="Calibri" w:cs="Calibri"/>
          <w:szCs w:val="24"/>
        </w:rPr>
      </w:pPr>
    </w:p>
    <w:p w14:paraId="408C300A" w14:textId="77777777" w:rsidR="007C2D2A" w:rsidRPr="00945553" w:rsidRDefault="007C2D2A" w:rsidP="007C2D2A">
      <w:pPr>
        <w:ind w:left="720"/>
        <w:jc w:val="both"/>
        <w:rPr>
          <w:rFonts w:ascii="Calibri" w:hAnsi="Calibri" w:cs="Calibri"/>
          <w:szCs w:val="24"/>
        </w:rPr>
      </w:pPr>
      <w:r w:rsidRPr="00945553">
        <w:rPr>
          <w:rFonts w:ascii="Calibri" w:hAnsi="Calibri" w:cs="Calibri"/>
          <w:szCs w:val="24"/>
        </w:rPr>
        <w:t>No failure of either party to exercise any power given to it hereunder or to insist upon strict compliance by the other party with its obligations hereunder, and no custom or practice of the parties at variance with the terms hereof, nor any payment under this Contract shall constitute a waiver of either party's right to demand exact compliance with the terms hereof.</w:t>
      </w:r>
    </w:p>
    <w:p w14:paraId="5D1BBE15" w14:textId="77777777" w:rsidR="007C2D2A" w:rsidRPr="00945553" w:rsidRDefault="007C2D2A" w:rsidP="007C2D2A">
      <w:pPr>
        <w:ind w:left="720"/>
        <w:jc w:val="both"/>
        <w:rPr>
          <w:rFonts w:ascii="Calibri" w:hAnsi="Calibri" w:cs="Calibri"/>
          <w:szCs w:val="24"/>
        </w:rPr>
      </w:pPr>
    </w:p>
    <w:p w14:paraId="0C580C4A" w14:textId="77777777" w:rsidR="007C2D2A" w:rsidRPr="00945553" w:rsidRDefault="007C2D2A" w:rsidP="007C2D2A">
      <w:pPr>
        <w:jc w:val="both"/>
        <w:rPr>
          <w:rFonts w:ascii="Calibri" w:hAnsi="Calibri" w:cs="Calibri"/>
          <w:b/>
          <w:szCs w:val="24"/>
        </w:rPr>
      </w:pPr>
      <w:r w:rsidRPr="00945553">
        <w:rPr>
          <w:rFonts w:ascii="Calibri" w:hAnsi="Calibri" w:cs="Calibri"/>
          <w:b/>
          <w:szCs w:val="24"/>
        </w:rPr>
        <w:t>2</w:t>
      </w:r>
      <w:r>
        <w:rPr>
          <w:rFonts w:ascii="Calibri" w:hAnsi="Calibri" w:cs="Calibri"/>
          <w:b/>
          <w:szCs w:val="24"/>
        </w:rPr>
        <w:t>1</w:t>
      </w:r>
      <w:r w:rsidRPr="00945553">
        <w:rPr>
          <w:rFonts w:ascii="Calibri" w:hAnsi="Calibri" w:cs="Calibri"/>
          <w:b/>
          <w:szCs w:val="24"/>
        </w:rPr>
        <w:t>.</w:t>
      </w:r>
      <w:r w:rsidRPr="00945553">
        <w:rPr>
          <w:rFonts w:ascii="Calibri" w:hAnsi="Calibri" w:cs="Calibri"/>
          <w:b/>
          <w:szCs w:val="24"/>
        </w:rPr>
        <w:tab/>
        <w:t>CONFLICT</w:t>
      </w:r>
    </w:p>
    <w:p w14:paraId="28DC3280" w14:textId="77777777" w:rsidR="007C2D2A" w:rsidRPr="00945553" w:rsidRDefault="007C2D2A" w:rsidP="007C2D2A">
      <w:pPr>
        <w:ind w:left="90"/>
        <w:jc w:val="both"/>
        <w:rPr>
          <w:rFonts w:ascii="Calibri" w:hAnsi="Calibri" w:cs="Calibri"/>
          <w:b/>
          <w:szCs w:val="24"/>
        </w:rPr>
      </w:pPr>
    </w:p>
    <w:p w14:paraId="228A1425" w14:textId="77777777" w:rsidR="007C2D2A" w:rsidRPr="00945553" w:rsidRDefault="007C2D2A" w:rsidP="007C2D2A">
      <w:pPr>
        <w:tabs>
          <w:tab w:val="left" w:pos="720"/>
          <w:tab w:val="left" w:pos="1440"/>
        </w:tabs>
        <w:ind w:left="720"/>
        <w:jc w:val="both"/>
        <w:rPr>
          <w:rFonts w:ascii="Calibri" w:hAnsi="Calibri" w:cs="Calibri"/>
          <w:szCs w:val="24"/>
        </w:rPr>
      </w:pPr>
      <w:r w:rsidRPr="00945553">
        <w:rPr>
          <w:rFonts w:ascii="Calibri" w:hAnsi="Calibri" w:cs="Calibri"/>
          <w:szCs w:val="24"/>
        </w:rPr>
        <w:t>In case of a conflict between any provision(s) of the Village’s Request for Proposals or the Contractor’s Proposal and this Contract, this Contract and the Village’s Request for Proposals shall control to the extent of such conflict.</w:t>
      </w:r>
    </w:p>
    <w:p w14:paraId="26339966" w14:textId="77777777" w:rsidR="007C2D2A" w:rsidRPr="00945553" w:rsidRDefault="007C2D2A" w:rsidP="007C2D2A">
      <w:pPr>
        <w:tabs>
          <w:tab w:val="left" w:pos="720"/>
          <w:tab w:val="left" w:pos="1440"/>
        </w:tabs>
        <w:ind w:left="720"/>
        <w:jc w:val="both"/>
        <w:rPr>
          <w:rFonts w:ascii="Calibri" w:hAnsi="Calibri" w:cs="Calibri"/>
          <w:szCs w:val="24"/>
        </w:rPr>
      </w:pPr>
    </w:p>
    <w:p w14:paraId="24909C3F" w14:textId="77777777" w:rsidR="007C2D2A" w:rsidRPr="00945553" w:rsidRDefault="007C2D2A" w:rsidP="007C2D2A">
      <w:pPr>
        <w:jc w:val="both"/>
        <w:rPr>
          <w:rFonts w:ascii="Calibri" w:hAnsi="Calibri" w:cs="Calibri"/>
          <w:b/>
          <w:szCs w:val="24"/>
        </w:rPr>
      </w:pPr>
      <w:r w:rsidRPr="00945553">
        <w:rPr>
          <w:rFonts w:ascii="Calibri" w:hAnsi="Calibri" w:cs="Calibri"/>
          <w:b/>
          <w:szCs w:val="24"/>
        </w:rPr>
        <w:t>2</w:t>
      </w:r>
      <w:r>
        <w:rPr>
          <w:rFonts w:ascii="Calibri" w:hAnsi="Calibri" w:cs="Calibri"/>
          <w:b/>
          <w:szCs w:val="24"/>
        </w:rPr>
        <w:t>2</w:t>
      </w:r>
      <w:r w:rsidRPr="00945553">
        <w:rPr>
          <w:rFonts w:ascii="Calibri" w:hAnsi="Calibri" w:cs="Calibri"/>
          <w:b/>
          <w:szCs w:val="24"/>
        </w:rPr>
        <w:t>.</w:t>
      </w:r>
      <w:r w:rsidRPr="00945553">
        <w:rPr>
          <w:rFonts w:ascii="Calibri" w:hAnsi="Calibri" w:cs="Calibri"/>
          <w:b/>
          <w:szCs w:val="24"/>
        </w:rPr>
        <w:tab/>
        <w:t>HEADINGS AND TITLES</w:t>
      </w:r>
    </w:p>
    <w:p w14:paraId="5AC6ED95" w14:textId="77777777" w:rsidR="007C2D2A" w:rsidRPr="00945553" w:rsidRDefault="007C2D2A" w:rsidP="007C2D2A">
      <w:pPr>
        <w:tabs>
          <w:tab w:val="left" w:pos="720"/>
          <w:tab w:val="left" w:pos="1440"/>
        </w:tabs>
        <w:suppressAutoHyphens/>
        <w:jc w:val="both"/>
        <w:rPr>
          <w:rFonts w:ascii="Calibri" w:eastAsia="Calibri" w:hAnsi="Calibri" w:cs="Calibri"/>
          <w:b/>
          <w:szCs w:val="24"/>
          <w:u w:val="single"/>
        </w:rPr>
      </w:pPr>
      <w:r w:rsidRPr="00945553">
        <w:rPr>
          <w:rFonts w:ascii="Calibri" w:hAnsi="Calibri" w:cs="Calibri"/>
          <w:szCs w:val="24"/>
        </w:rPr>
        <w:tab/>
      </w:r>
    </w:p>
    <w:p w14:paraId="1C955F06" w14:textId="77777777" w:rsidR="007C2D2A" w:rsidRDefault="007C2D2A" w:rsidP="007C2D2A">
      <w:pPr>
        <w:ind w:left="720"/>
        <w:jc w:val="both"/>
        <w:rPr>
          <w:rFonts w:ascii="Calibri" w:eastAsia="Calibri" w:hAnsi="Calibri" w:cs="Calibri"/>
          <w:szCs w:val="24"/>
        </w:rPr>
      </w:pPr>
      <w:r w:rsidRPr="00945553">
        <w:rPr>
          <w:rFonts w:ascii="Calibri" w:eastAsia="Calibri" w:hAnsi="Calibri" w:cs="Calibri"/>
          <w:szCs w:val="24"/>
        </w:rPr>
        <w:t>The headings and titles provided in this Contract are for convenience only and shall not be deemed a part of this Contract.</w:t>
      </w:r>
    </w:p>
    <w:p w14:paraId="296B2041" w14:textId="77777777" w:rsidR="007C2D2A" w:rsidRDefault="007C2D2A" w:rsidP="007C2D2A">
      <w:pPr>
        <w:jc w:val="both"/>
        <w:rPr>
          <w:rFonts w:ascii="Calibri" w:eastAsia="Calibri" w:hAnsi="Calibri" w:cs="Calibri"/>
          <w:b/>
          <w:szCs w:val="24"/>
        </w:rPr>
      </w:pPr>
    </w:p>
    <w:p w14:paraId="0DC12480" w14:textId="77777777" w:rsidR="007C2D2A" w:rsidRPr="00081919" w:rsidRDefault="007C2D2A" w:rsidP="007C2D2A">
      <w:pPr>
        <w:jc w:val="both"/>
        <w:rPr>
          <w:rFonts w:ascii="Calibri" w:eastAsia="Calibri" w:hAnsi="Calibri" w:cs="Calibri"/>
          <w:szCs w:val="24"/>
        </w:rPr>
      </w:pPr>
      <w:r w:rsidRPr="00945553">
        <w:rPr>
          <w:rFonts w:ascii="Calibri" w:eastAsia="Calibri" w:hAnsi="Calibri" w:cs="Calibri"/>
          <w:b/>
          <w:szCs w:val="24"/>
        </w:rPr>
        <w:t>2</w:t>
      </w:r>
      <w:r>
        <w:rPr>
          <w:rFonts w:ascii="Calibri" w:eastAsia="Calibri" w:hAnsi="Calibri" w:cs="Calibri"/>
          <w:b/>
          <w:szCs w:val="24"/>
        </w:rPr>
        <w:t>3</w:t>
      </w:r>
      <w:r w:rsidRPr="00945553">
        <w:rPr>
          <w:rFonts w:ascii="Calibri" w:eastAsia="Calibri" w:hAnsi="Calibri" w:cs="Calibri"/>
          <w:b/>
          <w:szCs w:val="24"/>
        </w:rPr>
        <w:t>.</w:t>
      </w:r>
      <w:r w:rsidRPr="00945553">
        <w:rPr>
          <w:rFonts w:ascii="Calibri" w:eastAsia="Calibri" w:hAnsi="Calibri" w:cs="Calibri"/>
          <w:b/>
          <w:szCs w:val="24"/>
        </w:rPr>
        <w:tab/>
        <w:t>COOPERATION OF THE PARTIES</w:t>
      </w:r>
    </w:p>
    <w:p w14:paraId="45A1EF88" w14:textId="77777777" w:rsidR="007C2D2A" w:rsidRPr="00945553" w:rsidRDefault="007C2D2A" w:rsidP="007C2D2A">
      <w:pPr>
        <w:jc w:val="both"/>
        <w:rPr>
          <w:rFonts w:ascii="Calibri" w:eastAsia="Calibri" w:hAnsi="Calibri" w:cs="Calibri"/>
          <w:b/>
          <w:szCs w:val="24"/>
        </w:rPr>
      </w:pPr>
    </w:p>
    <w:p w14:paraId="706F149D" w14:textId="77777777" w:rsidR="007C2D2A" w:rsidRPr="00945553" w:rsidRDefault="007C2D2A" w:rsidP="007C2D2A">
      <w:pPr>
        <w:tabs>
          <w:tab w:val="left" w:pos="720"/>
        </w:tabs>
        <w:suppressAutoHyphens/>
        <w:ind w:left="720"/>
        <w:jc w:val="both"/>
        <w:rPr>
          <w:rFonts w:ascii="Calibri" w:hAnsi="Calibri" w:cs="Calibri"/>
          <w:szCs w:val="24"/>
        </w:rPr>
      </w:pPr>
      <w:r w:rsidRPr="00945553">
        <w:rPr>
          <w:rFonts w:ascii="Calibri" w:hAnsi="Calibri" w:cs="Calibri"/>
          <w:szCs w:val="24"/>
        </w:rPr>
        <w:t xml:space="preserve">The Village and Contractor shall cooperate in the provision of the Work to be provided by Contractor pursuant to this Contract and in compliance with applicable laws, including, but not limited to, the Illinois Freedom of Information Act, 5 ILCS 140/1 </w:t>
      </w:r>
      <w:r w:rsidRPr="00945553">
        <w:rPr>
          <w:rFonts w:ascii="Calibri" w:hAnsi="Calibri" w:cs="Calibri"/>
          <w:i/>
          <w:szCs w:val="24"/>
        </w:rPr>
        <w:t>et seq.</w:t>
      </w:r>
      <w:r w:rsidRPr="00945553">
        <w:rPr>
          <w:rFonts w:ascii="Calibri" w:hAnsi="Calibri" w:cs="Calibri"/>
          <w:szCs w:val="24"/>
        </w:rPr>
        <w:t xml:space="preserve"> (“FOIA”), and the provision of any documents and information pursuant to a FOIA request.  Contractor shall provide any and all responsive documents to the Village pursuant to a FOIA request at no cost to the Village.    </w:t>
      </w:r>
    </w:p>
    <w:p w14:paraId="7076AD90" w14:textId="77777777" w:rsidR="007C2D2A" w:rsidRPr="00945553" w:rsidRDefault="007C2D2A" w:rsidP="007C2D2A">
      <w:pPr>
        <w:tabs>
          <w:tab w:val="left" w:pos="720"/>
        </w:tabs>
        <w:suppressAutoHyphens/>
        <w:ind w:left="720"/>
        <w:jc w:val="both"/>
        <w:rPr>
          <w:rFonts w:ascii="Calibri" w:hAnsi="Calibri" w:cs="Calibri"/>
          <w:szCs w:val="24"/>
        </w:rPr>
      </w:pPr>
    </w:p>
    <w:p w14:paraId="13ED681F" w14:textId="77777777" w:rsidR="007C2D2A" w:rsidRPr="00130F4B" w:rsidRDefault="007C2D2A" w:rsidP="007C2D2A">
      <w:pPr>
        <w:jc w:val="both"/>
        <w:rPr>
          <w:rFonts w:ascii="Calibri" w:eastAsia="Calibri" w:hAnsi="Calibri" w:cs="Calibri"/>
          <w:b/>
          <w:spacing w:val="-3"/>
          <w:szCs w:val="24"/>
        </w:rPr>
      </w:pPr>
      <w:r w:rsidRPr="00945553">
        <w:rPr>
          <w:rFonts w:ascii="Calibri" w:eastAsia="Calibri" w:hAnsi="Calibri" w:cs="Calibri"/>
          <w:b/>
          <w:szCs w:val="24"/>
        </w:rPr>
        <w:t>2</w:t>
      </w:r>
      <w:r>
        <w:rPr>
          <w:rFonts w:ascii="Calibri" w:eastAsia="Calibri" w:hAnsi="Calibri" w:cs="Calibri"/>
          <w:b/>
          <w:szCs w:val="24"/>
        </w:rPr>
        <w:t>4</w:t>
      </w:r>
      <w:r w:rsidRPr="00945553">
        <w:rPr>
          <w:rFonts w:ascii="Calibri" w:eastAsia="Calibri" w:hAnsi="Calibri" w:cs="Calibri"/>
          <w:b/>
          <w:szCs w:val="24"/>
        </w:rPr>
        <w:t>.</w:t>
      </w:r>
      <w:r w:rsidRPr="00945553">
        <w:rPr>
          <w:rFonts w:ascii="Calibri" w:eastAsia="Calibri" w:hAnsi="Calibri" w:cs="Calibri"/>
          <w:b/>
          <w:szCs w:val="24"/>
        </w:rPr>
        <w:tab/>
        <w:t>COUNTERPARTS</w:t>
      </w:r>
      <w:r w:rsidRPr="00945553">
        <w:rPr>
          <w:rFonts w:ascii="Calibri" w:eastAsia="Calibri" w:hAnsi="Calibri" w:cs="Calibri"/>
          <w:b/>
          <w:spacing w:val="-3"/>
          <w:szCs w:val="24"/>
        </w:rPr>
        <w:t>; FACSIMILE OR PDF SIGNATURES</w:t>
      </w:r>
    </w:p>
    <w:p w14:paraId="15C03C04" w14:textId="77777777" w:rsidR="007C2D2A" w:rsidRPr="00945553" w:rsidRDefault="007C2D2A" w:rsidP="007C2D2A">
      <w:pPr>
        <w:jc w:val="both"/>
        <w:rPr>
          <w:rFonts w:ascii="Calibri" w:eastAsia="Calibri" w:hAnsi="Calibri" w:cs="Calibri"/>
          <w:szCs w:val="24"/>
        </w:rPr>
      </w:pPr>
    </w:p>
    <w:p w14:paraId="0ACB1543" w14:textId="77777777" w:rsidR="007C2D2A" w:rsidRDefault="007C2D2A" w:rsidP="007C2D2A">
      <w:pPr>
        <w:ind w:left="720"/>
        <w:jc w:val="both"/>
        <w:rPr>
          <w:rFonts w:ascii="Calibri" w:eastAsia="Calibri" w:hAnsi="Calibri" w:cs="Calibri"/>
          <w:color w:val="000000"/>
          <w:szCs w:val="24"/>
        </w:rPr>
      </w:pPr>
      <w:r w:rsidRPr="00945553">
        <w:rPr>
          <w:rFonts w:ascii="Calibri" w:eastAsia="Calibri" w:hAnsi="Calibri" w:cs="Calibri"/>
          <w:szCs w:val="24"/>
        </w:rPr>
        <w:t>This Contract may be executed in counterparts, each of which shall be considered an original and together shall be one and the same Contract.</w:t>
      </w:r>
      <w:r w:rsidRPr="00945553">
        <w:rPr>
          <w:rFonts w:ascii="Calibri" w:eastAsia="Calibri" w:hAnsi="Calibri" w:cs="Calibri"/>
          <w:color w:val="000000"/>
          <w:szCs w:val="24"/>
        </w:rPr>
        <w:t xml:space="preserve">  A facsimile or pdf copy of this Agreement and any signature(s) thereon will be considered for all purposes as an original.</w:t>
      </w:r>
    </w:p>
    <w:p w14:paraId="2BFB5A79" w14:textId="77777777" w:rsidR="007C2D2A" w:rsidRDefault="007C2D2A" w:rsidP="007C2D2A">
      <w:pPr>
        <w:ind w:left="720"/>
        <w:jc w:val="both"/>
        <w:rPr>
          <w:rFonts w:ascii="Calibri" w:eastAsia="Calibri" w:hAnsi="Calibri" w:cs="Calibri"/>
          <w:color w:val="000000"/>
          <w:szCs w:val="24"/>
        </w:rPr>
      </w:pPr>
    </w:p>
    <w:p w14:paraId="64CA9119" w14:textId="77777777" w:rsidR="007C2D2A" w:rsidRPr="00065E6B" w:rsidRDefault="007C2D2A" w:rsidP="007C2D2A">
      <w:pPr>
        <w:rPr>
          <w:rFonts w:asciiTheme="minorHAnsi" w:hAnsiTheme="minorHAnsi" w:cs="Arial"/>
          <w:b/>
          <w:szCs w:val="24"/>
        </w:rPr>
      </w:pPr>
      <w:r>
        <w:rPr>
          <w:rFonts w:asciiTheme="minorHAnsi" w:hAnsiTheme="minorHAnsi" w:cs="Arial"/>
          <w:b/>
          <w:szCs w:val="24"/>
        </w:rPr>
        <w:t>25</w:t>
      </w:r>
      <w:r w:rsidRPr="00065E6B">
        <w:rPr>
          <w:rFonts w:asciiTheme="minorHAnsi" w:hAnsiTheme="minorHAnsi" w:cs="Arial"/>
          <w:b/>
          <w:szCs w:val="24"/>
        </w:rPr>
        <w:t>.</w:t>
      </w:r>
      <w:r w:rsidRPr="00065E6B">
        <w:rPr>
          <w:rFonts w:asciiTheme="minorHAnsi" w:hAnsiTheme="minorHAnsi" w:cs="Arial"/>
          <w:b/>
          <w:szCs w:val="24"/>
        </w:rPr>
        <w:tab/>
        <w:t>PREVAILING WAGES</w:t>
      </w:r>
    </w:p>
    <w:p w14:paraId="4A2D4E50" w14:textId="77777777" w:rsidR="007C2D2A" w:rsidRPr="00F858F2" w:rsidRDefault="007C2D2A" w:rsidP="007C2D2A">
      <w:pPr>
        <w:widowControl w:val="0"/>
        <w:ind w:left="720" w:hanging="720"/>
        <w:jc w:val="both"/>
        <w:rPr>
          <w:rFonts w:asciiTheme="minorHAnsi" w:hAnsiTheme="minorHAnsi" w:cs="Arial"/>
          <w:szCs w:val="24"/>
        </w:rPr>
      </w:pPr>
    </w:p>
    <w:p w14:paraId="472231EC" w14:textId="77777777" w:rsidR="007C2D2A" w:rsidRPr="00F858F2" w:rsidRDefault="007C2D2A" w:rsidP="007C2D2A">
      <w:pPr>
        <w:widowControl w:val="0"/>
        <w:ind w:left="720"/>
        <w:jc w:val="both"/>
        <w:rPr>
          <w:rFonts w:asciiTheme="minorHAnsi" w:hAnsiTheme="minorHAnsi" w:cs="Arial"/>
          <w:szCs w:val="24"/>
        </w:rPr>
      </w:pPr>
      <w:r w:rsidRPr="00F858F2">
        <w:rPr>
          <w:rFonts w:asciiTheme="minorHAnsi" w:hAnsiTheme="minorHAnsi" w:cs="Arial"/>
          <w:szCs w:val="24"/>
        </w:rPr>
        <w:t xml:space="preserve">Contractor and any applicable subcontractor shall pay prevailing wages as established by the Illinois Department of Labor and determined by the Village for each craft or type of work needed to execute the contract in accordance with the Illinois Prevailing Wage Act, 820 ILCS 130/0.01 </w:t>
      </w:r>
      <w:r w:rsidRPr="00F858F2">
        <w:rPr>
          <w:rFonts w:asciiTheme="minorHAnsi" w:hAnsiTheme="minorHAnsi" w:cs="Arial"/>
          <w:i/>
          <w:szCs w:val="24"/>
        </w:rPr>
        <w:t>et seq.</w:t>
      </w:r>
      <w:r w:rsidRPr="00F858F2">
        <w:rPr>
          <w:rFonts w:asciiTheme="minorHAnsi" w:hAnsiTheme="minorHAnsi" w:cs="Arial"/>
          <w:szCs w:val="24"/>
        </w:rPr>
        <w:t xml:space="preserve"> (“Act”)</w:t>
      </w:r>
      <w:r>
        <w:rPr>
          <w:rFonts w:asciiTheme="minorHAnsi" w:hAnsiTheme="minorHAnsi" w:cs="Arial"/>
          <w:szCs w:val="24"/>
        </w:rPr>
        <w:t xml:space="preserve"> as applicable</w:t>
      </w:r>
      <w:r w:rsidRPr="00F858F2">
        <w:rPr>
          <w:rFonts w:asciiTheme="minorHAnsi" w:hAnsiTheme="minorHAnsi" w:cs="Arial"/>
          <w:szCs w:val="24"/>
        </w:rPr>
        <w:t xml:space="preserve">.  Contractor shall prominently post the current schedule of prevailing wages at the Project site(s) and shall notify immediately in writing all of its subcontractors of all changes in the schedule of prevailing wages.  Any </w:t>
      </w:r>
      <w:r w:rsidRPr="00F858F2">
        <w:rPr>
          <w:rFonts w:asciiTheme="minorHAnsi" w:hAnsiTheme="minorHAnsi" w:cs="Arial"/>
          <w:szCs w:val="24"/>
        </w:rPr>
        <w:lastRenderedPageBreak/>
        <w:t xml:space="preserve">increases in costs to Contractor due to changes in the prevailing rate of wage during the terms of any Contract shall be at the sole expense of Contractor and not at the expense of the Village, and shall not result in an increase to the Contract Price.  Contractor shall be solely responsible to maintain accurate records as required by the Act and shall submit certified payroll records to the Village evidencing its compliance with the Act on no less than a monthly basis as required by the Act.   Contractor shall be solely liable for paying the difference between prevailing wages and any wages actually received by laborers, workmen and/or mechanics engaged in the Work for the Project.  </w:t>
      </w:r>
    </w:p>
    <w:p w14:paraId="05E202EE" w14:textId="77777777" w:rsidR="007C2D2A" w:rsidRPr="00F858F2" w:rsidRDefault="007C2D2A" w:rsidP="007C2D2A">
      <w:pPr>
        <w:widowControl w:val="0"/>
        <w:ind w:left="720"/>
        <w:jc w:val="both"/>
        <w:rPr>
          <w:rFonts w:asciiTheme="minorHAnsi" w:hAnsiTheme="minorHAnsi" w:cs="Arial"/>
          <w:szCs w:val="24"/>
        </w:rPr>
      </w:pPr>
    </w:p>
    <w:p w14:paraId="4A970FEB" w14:textId="77777777" w:rsidR="007C2D2A" w:rsidRDefault="007C2D2A" w:rsidP="007C2D2A">
      <w:pPr>
        <w:widowControl w:val="0"/>
        <w:ind w:left="720"/>
        <w:jc w:val="both"/>
        <w:rPr>
          <w:rFonts w:asciiTheme="minorHAnsi" w:hAnsiTheme="minorHAnsi"/>
          <w:szCs w:val="24"/>
        </w:rPr>
      </w:pPr>
      <w:r w:rsidRPr="00F858F2">
        <w:rPr>
          <w:rFonts w:asciiTheme="minorHAnsi" w:hAnsiTheme="minorHAnsi"/>
          <w:szCs w:val="24"/>
        </w:rPr>
        <w:t xml:space="preserve">Contractor shall indemnify, hold harmless, and defend the Village, </w:t>
      </w:r>
      <w:r w:rsidRPr="00F858F2">
        <w:rPr>
          <w:rFonts w:asciiTheme="minorHAnsi" w:hAnsiTheme="minorHAnsi" w:cs="Arial"/>
          <w:szCs w:val="24"/>
        </w:rPr>
        <w:t>its officers, officials, employees, agents and volunteers (“Indemnified Parties”)</w:t>
      </w:r>
      <w:r w:rsidRPr="00F858F2">
        <w:rPr>
          <w:rFonts w:asciiTheme="minorHAnsi" w:hAnsiTheme="minorHAnsi"/>
          <w:szCs w:val="24"/>
        </w:rPr>
        <w:t xml:space="preserve"> against all regulatory actions, complaints, damages, claims, suits, liabilities, liens, judgments, costs and expenses, including reasonable attorney’s fees, which may in any way arise from or accrue against the Indemnified Parties as a consequence of noncompliance with the Act or which may in any way result therefrom, including a complaint by the Illinois Department of Labor under Section 4(a-3) of the Act, 820 ILCS 130/4(a-3) that any or all of the Indemnified Parties violated the Act by failing to give proper notice to the Grantee or any other party performing work on the Public Improvements that not less than the prevailing rate of wages shall be paid to all laborers, workers and mechanics performing Work on the Project, including interest, penalties or fines under Section 4(a-3).  The indemnification obligations of this section on the part of Contractor shall survive the termination or expiration of this Agreement.  In any such claim, complaint or action against the Indemnified Parties, Contractor shall, at its own expense, appear, defend and pay all charges of reasonable attorney’s fees and all reasonable costs and other reasonable expenses arising therefrom or incurred in connection therewith, and, if any judgment or award shall be rendered against the Indemnified Parties in any such action, Contractor shall at its own expense, satisfy and discharge such judgment or award.</w:t>
      </w:r>
    </w:p>
    <w:p w14:paraId="204A91B3" w14:textId="77777777" w:rsidR="007C2D2A" w:rsidRDefault="007C2D2A" w:rsidP="007C2D2A">
      <w:pPr>
        <w:rPr>
          <w:rFonts w:asciiTheme="minorHAnsi" w:hAnsiTheme="minorHAnsi" w:cs="Arial"/>
          <w:szCs w:val="24"/>
        </w:rPr>
      </w:pPr>
    </w:p>
    <w:p w14:paraId="67C44602" w14:textId="77777777" w:rsidR="007C2D2A" w:rsidRPr="007448C6" w:rsidRDefault="007C2D2A" w:rsidP="007C2D2A">
      <w:pPr>
        <w:tabs>
          <w:tab w:val="left" w:pos="720"/>
          <w:tab w:val="left" w:pos="1440"/>
        </w:tabs>
        <w:jc w:val="both"/>
        <w:rPr>
          <w:rFonts w:asciiTheme="minorHAnsi" w:hAnsiTheme="minorHAnsi" w:cs="Arial"/>
          <w:b/>
          <w:szCs w:val="24"/>
        </w:rPr>
      </w:pPr>
      <w:r w:rsidRPr="007448C6">
        <w:rPr>
          <w:rFonts w:asciiTheme="minorHAnsi" w:hAnsiTheme="minorHAnsi" w:cs="Arial"/>
          <w:b/>
          <w:szCs w:val="24"/>
        </w:rPr>
        <w:t>2</w:t>
      </w:r>
      <w:r>
        <w:rPr>
          <w:rFonts w:asciiTheme="minorHAnsi" w:hAnsiTheme="minorHAnsi" w:cs="Arial"/>
          <w:b/>
          <w:szCs w:val="24"/>
        </w:rPr>
        <w:t>6.</w:t>
      </w:r>
      <w:r>
        <w:rPr>
          <w:rFonts w:asciiTheme="minorHAnsi" w:hAnsiTheme="minorHAnsi" w:cs="Arial"/>
          <w:b/>
          <w:szCs w:val="24"/>
        </w:rPr>
        <w:tab/>
      </w:r>
      <w:r w:rsidRPr="007448C6">
        <w:rPr>
          <w:rFonts w:asciiTheme="minorHAnsi" w:hAnsiTheme="minorHAnsi" w:cs="Arial"/>
          <w:b/>
          <w:szCs w:val="24"/>
        </w:rPr>
        <w:t>CERTIFIED PAYROLL</w:t>
      </w:r>
    </w:p>
    <w:p w14:paraId="6FBEAD97" w14:textId="77777777" w:rsidR="007C2D2A" w:rsidRPr="007448C6" w:rsidRDefault="007C2D2A" w:rsidP="007C2D2A">
      <w:pPr>
        <w:tabs>
          <w:tab w:val="left" w:pos="720"/>
          <w:tab w:val="left" w:pos="1440"/>
        </w:tabs>
        <w:ind w:left="720"/>
        <w:jc w:val="both"/>
        <w:rPr>
          <w:rFonts w:asciiTheme="minorHAnsi" w:hAnsiTheme="minorHAnsi" w:cs="Arial"/>
          <w:szCs w:val="24"/>
        </w:rPr>
      </w:pPr>
    </w:p>
    <w:p w14:paraId="01166528" w14:textId="77777777" w:rsidR="007C2D2A" w:rsidRDefault="007C2D2A" w:rsidP="007C2D2A">
      <w:pPr>
        <w:pStyle w:val="BodyText"/>
        <w:spacing w:after="0"/>
        <w:ind w:left="720"/>
        <w:jc w:val="both"/>
        <w:rPr>
          <w:rFonts w:asciiTheme="minorHAnsi" w:hAnsiTheme="minorHAnsi" w:cs="Arial"/>
          <w:szCs w:val="24"/>
        </w:rPr>
      </w:pPr>
      <w:r w:rsidRPr="00734567">
        <w:rPr>
          <w:rFonts w:asciiTheme="minorHAnsi" w:hAnsiTheme="minorHAnsi" w:cs="Arial"/>
          <w:szCs w:val="24"/>
        </w:rPr>
        <w:t xml:space="preserve">Contractor shall be solely responsible to maintain accurate records reflecting its payroll for its employees who perform any of the Work for the Village pursuant to this Contract and shall submit certified payroll records to the Village at any time during the term of this Contract. Contractor shall provide said certified payroll records within seven (7) days upon the request of the </w:t>
      </w:r>
      <w:r>
        <w:rPr>
          <w:rFonts w:asciiTheme="minorHAnsi" w:hAnsiTheme="minorHAnsi" w:cs="Arial"/>
          <w:szCs w:val="24"/>
        </w:rPr>
        <w:t>Village</w:t>
      </w:r>
      <w:r w:rsidRPr="00734567">
        <w:rPr>
          <w:rFonts w:asciiTheme="minorHAnsi" w:hAnsiTheme="minorHAnsi" w:cs="Arial"/>
          <w:szCs w:val="24"/>
        </w:rPr>
        <w:t>.</w:t>
      </w:r>
    </w:p>
    <w:p w14:paraId="53336734" w14:textId="77777777" w:rsidR="007C2D2A" w:rsidRPr="00734567" w:rsidRDefault="007C2D2A" w:rsidP="007C2D2A">
      <w:pPr>
        <w:pStyle w:val="BodyText"/>
        <w:spacing w:after="0"/>
        <w:ind w:left="720"/>
        <w:jc w:val="both"/>
        <w:rPr>
          <w:rFonts w:asciiTheme="minorHAnsi" w:hAnsiTheme="minorHAnsi" w:cs="Arial"/>
          <w:szCs w:val="24"/>
        </w:rPr>
      </w:pPr>
    </w:p>
    <w:p w14:paraId="3B1D5AE2" w14:textId="08E97E6E" w:rsidR="007C2D2A" w:rsidRPr="00945553" w:rsidRDefault="007C2D2A" w:rsidP="007C2D2A">
      <w:pPr>
        <w:jc w:val="both"/>
        <w:rPr>
          <w:rFonts w:ascii="Calibri" w:hAnsi="Calibri" w:cs="Calibri"/>
          <w:b/>
          <w:szCs w:val="24"/>
        </w:rPr>
      </w:pPr>
      <w:r>
        <w:rPr>
          <w:rFonts w:ascii="Calibri" w:eastAsia="Calibri" w:hAnsi="Calibri" w:cs="Calibri"/>
          <w:b/>
          <w:spacing w:val="-3"/>
          <w:szCs w:val="24"/>
        </w:rPr>
        <w:t>27.</w:t>
      </w:r>
      <w:r w:rsidRPr="00945553">
        <w:rPr>
          <w:rFonts w:ascii="Calibri" w:hAnsi="Calibri" w:cs="Calibri"/>
          <w:b/>
          <w:szCs w:val="24"/>
        </w:rPr>
        <w:tab/>
        <w:t>EQUAL OPPORTUNITY EMPLOYER</w:t>
      </w:r>
    </w:p>
    <w:p w14:paraId="703450B0" w14:textId="77777777" w:rsidR="007C2D2A" w:rsidRPr="00945553" w:rsidRDefault="007C2D2A" w:rsidP="007C2D2A">
      <w:pPr>
        <w:tabs>
          <w:tab w:val="left" w:pos="720"/>
          <w:tab w:val="left" w:pos="1440"/>
          <w:tab w:val="left" w:pos="2160"/>
        </w:tabs>
        <w:jc w:val="both"/>
        <w:rPr>
          <w:rFonts w:ascii="Calibri" w:hAnsi="Calibri" w:cs="Calibri"/>
          <w:szCs w:val="24"/>
        </w:rPr>
      </w:pPr>
    </w:p>
    <w:p w14:paraId="22085FCF" w14:textId="77777777" w:rsidR="007C2D2A" w:rsidRPr="00945553" w:rsidRDefault="007C2D2A" w:rsidP="007C2D2A">
      <w:pPr>
        <w:ind w:left="720"/>
        <w:jc w:val="both"/>
        <w:rPr>
          <w:rFonts w:ascii="Calibri" w:hAnsi="Calibri" w:cs="Calibri"/>
          <w:szCs w:val="24"/>
        </w:rPr>
      </w:pPr>
      <w:r w:rsidRPr="00945553">
        <w:rPr>
          <w:rFonts w:ascii="Calibri" w:hAnsi="Calibri" w:cs="Calibri"/>
          <w:szCs w:val="24"/>
        </w:rPr>
        <w:t>Contractor is an equal opportunity employer and the requirements of 44 Ill. Adm. Code 750 APPENDIX A are incorporated herein if applicable.</w:t>
      </w:r>
    </w:p>
    <w:p w14:paraId="36504305" w14:textId="77777777" w:rsidR="007C2D2A" w:rsidRPr="00945553" w:rsidRDefault="007C2D2A" w:rsidP="007C2D2A">
      <w:pPr>
        <w:ind w:left="720"/>
        <w:jc w:val="both"/>
        <w:rPr>
          <w:rFonts w:ascii="Calibri" w:hAnsi="Calibri" w:cs="Calibri"/>
          <w:szCs w:val="24"/>
        </w:rPr>
      </w:pPr>
    </w:p>
    <w:p w14:paraId="4027E0D9" w14:textId="77777777" w:rsidR="007C2D2A" w:rsidRPr="00945553" w:rsidRDefault="007C2D2A" w:rsidP="007C2D2A">
      <w:pPr>
        <w:ind w:left="720"/>
        <w:jc w:val="both"/>
        <w:rPr>
          <w:rFonts w:ascii="Calibri" w:hAnsi="Calibri" w:cs="Calibri"/>
          <w:szCs w:val="24"/>
        </w:rPr>
      </w:pPr>
      <w:r w:rsidRPr="00945553">
        <w:rPr>
          <w:rFonts w:ascii="Calibri" w:hAnsi="Calibri" w:cs="Calibri"/>
          <w:szCs w:val="24"/>
        </w:rPr>
        <w:t xml:space="preserve">The Contractor shall not discriminate against any employee or applicant for employment because of race, sex, gender identity, gender expression, color, religion, ancestry, national origin, veteran status, sexual orientation, age, marital status, familial status, source of income, disability, housing status, military discharge status, or order of protection status </w:t>
      </w:r>
      <w:r w:rsidRPr="00945553">
        <w:rPr>
          <w:rFonts w:ascii="Calibri" w:hAnsi="Calibri" w:cs="Calibri"/>
          <w:szCs w:val="24"/>
        </w:rPr>
        <w:lastRenderedPageBreak/>
        <w:t xml:space="preserve">or physical or mental disabilities that do not impair ability to work, and further that it will examine all job classifications to determine if minority persons or women are underutilized and will take appropriate affirmative action to rectify any such underutilization.  The Contractor shall comply with all requirements of Chapter 13 (“Human Rights”) of the Oak Park Village Code.  </w:t>
      </w:r>
    </w:p>
    <w:p w14:paraId="54E9A9FD" w14:textId="77777777" w:rsidR="007C2D2A" w:rsidRPr="00945553" w:rsidRDefault="007C2D2A" w:rsidP="007C2D2A">
      <w:pPr>
        <w:ind w:left="720"/>
        <w:jc w:val="both"/>
        <w:rPr>
          <w:rFonts w:ascii="Calibri" w:hAnsi="Calibri" w:cs="Calibri"/>
          <w:szCs w:val="24"/>
        </w:rPr>
      </w:pPr>
    </w:p>
    <w:p w14:paraId="232B41DA" w14:textId="77777777" w:rsidR="007C2D2A" w:rsidRPr="00945553" w:rsidRDefault="007C2D2A" w:rsidP="007C2D2A">
      <w:pPr>
        <w:ind w:left="720"/>
        <w:jc w:val="both"/>
        <w:rPr>
          <w:rFonts w:ascii="Calibri" w:hAnsi="Calibri" w:cs="Calibri"/>
          <w:szCs w:val="24"/>
        </w:rPr>
      </w:pPr>
      <w:r w:rsidRPr="00945553">
        <w:rPr>
          <w:rFonts w:ascii="Calibri" w:hAnsi="Calibri" w:cs="Calibri"/>
          <w:szCs w:val="24"/>
        </w:rPr>
        <w:t>In the event of the Contractor’s noncompliance with any provision of Chapter 13 (“Human Rights”) of the Oak Park Village Code, the Illinois Human Rights Act or any other applicable law, the Contractor may be declared non-responsible and therefore ineligible for future Agreements or subcontracts with the Village, and the Agreement may be cancelled or voided in whole or in part, and such other sanctions or penalties may be imposed or remedies invoked as provided by statute or regulation.</w:t>
      </w:r>
    </w:p>
    <w:p w14:paraId="4D8A1419" w14:textId="77777777" w:rsidR="007C2D2A" w:rsidRPr="00945553" w:rsidRDefault="007C2D2A" w:rsidP="007C2D2A">
      <w:pPr>
        <w:ind w:left="720"/>
        <w:jc w:val="both"/>
        <w:rPr>
          <w:rFonts w:ascii="Calibri" w:hAnsi="Calibri" w:cs="Calibri"/>
          <w:szCs w:val="24"/>
        </w:rPr>
      </w:pPr>
    </w:p>
    <w:p w14:paraId="4531DCFF" w14:textId="77777777" w:rsidR="007C2D2A" w:rsidRDefault="007C2D2A" w:rsidP="007C2D2A">
      <w:pPr>
        <w:ind w:left="720"/>
        <w:jc w:val="both"/>
        <w:rPr>
          <w:rFonts w:ascii="Calibri" w:hAnsi="Calibri" w:cs="Calibri"/>
          <w:szCs w:val="24"/>
        </w:rPr>
      </w:pPr>
      <w:r w:rsidRPr="00945553">
        <w:rPr>
          <w:rFonts w:ascii="Calibri" w:hAnsi="Calibri" w:cs="Calibri"/>
          <w:szCs w:val="24"/>
        </w:rPr>
        <w:t>In all solicitations or advertisements for employees placed by it on its behalf, the Contractor shall state that all applicants will be afforded equal opportunity without discrimination because of race, sex, gender identity, gender expression, color, religion, ancestry, national origin, veteran status, sexual orientation, age, marital status, familial status, source of income, disability, housing status, military discharge status, or order of protection status or physical or mental disabilities that do not impair ability to work.</w:t>
      </w:r>
    </w:p>
    <w:p w14:paraId="24F7FB47" w14:textId="77777777" w:rsidR="007C2D2A" w:rsidRDefault="007C2D2A" w:rsidP="007C2D2A">
      <w:pPr>
        <w:ind w:left="720"/>
        <w:jc w:val="both"/>
        <w:rPr>
          <w:rFonts w:ascii="Calibri" w:hAnsi="Calibri" w:cs="Calibri"/>
          <w:szCs w:val="24"/>
        </w:rPr>
      </w:pPr>
    </w:p>
    <w:p w14:paraId="586FA80F" w14:textId="2F83FEE9" w:rsidR="007C2D2A" w:rsidRPr="00945553" w:rsidRDefault="007C2D2A" w:rsidP="007C2D2A">
      <w:pPr>
        <w:tabs>
          <w:tab w:val="left" w:pos="720"/>
          <w:tab w:val="left" w:pos="1440"/>
          <w:tab w:val="left" w:pos="2160"/>
        </w:tabs>
        <w:jc w:val="both"/>
        <w:rPr>
          <w:rFonts w:ascii="Calibri" w:hAnsi="Calibri" w:cs="Calibri"/>
          <w:b/>
          <w:bCs/>
          <w:szCs w:val="24"/>
        </w:rPr>
      </w:pPr>
      <w:r w:rsidRPr="00945553">
        <w:rPr>
          <w:rFonts w:ascii="Calibri" w:hAnsi="Calibri" w:cs="Calibri"/>
          <w:b/>
          <w:szCs w:val="24"/>
        </w:rPr>
        <w:t>2</w:t>
      </w:r>
      <w:r>
        <w:rPr>
          <w:rFonts w:ascii="Calibri" w:hAnsi="Calibri" w:cs="Calibri"/>
          <w:b/>
          <w:szCs w:val="24"/>
        </w:rPr>
        <w:t>8</w:t>
      </w:r>
      <w:r w:rsidRPr="00945553">
        <w:rPr>
          <w:rFonts w:ascii="Calibri" w:hAnsi="Calibri" w:cs="Calibri"/>
          <w:b/>
          <w:szCs w:val="24"/>
        </w:rPr>
        <w:t>.</w:t>
      </w:r>
      <w:r w:rsidRPr="00945553">
        <w:rPr>
          <w:rFonts w:ascii="Calibri" w:hAnsi="Calibri" w:cs="Calibri"/>
          <w:b/>
          <w:szCs w:val="24"/>
        </w:rPr>
        <w:tab/>
      </w:r>
      <w:r w:rsidRPr="00945553">
        <w:rPr>
          <w:rFonts w:ascii="Calibri" w:hAnsi="Calibri" w:cs="Calibri"/>
          <w:b/>
          <w:bCs/>
          <w:szCs w:val="24"/>
        </w:rPr>
        <w:t>AUTHORIZATIONS.</w:t>
      </w:r>
    </w:p>
    <w:p w14:paraId="4E8F3C69" w14:textId="77777777" w:rsidR="007C2D2A" w:rsidRPr="00945553" w:rsidRDefault="007C2D2A" w:rsidP="007C2D2A">
      <w:pPr>
        <w:tabs>
          <w:tab w:val="left" w:pos="720"/>
          <w:tab w:val="left" w:pos="1440"/>
          <w:tab w:val="left" w:pos="2160"/>
        </w:tabs>
        <w:rPr>
          <w:rFonts w:ascii="Calibri" w:hAnsi="Calibri" w:cs="Calibri"/>
          <w:b/>
          <w:bCs/>
          <w:szCs w:val="24"/>
          <w:u w:val="single"/>
        </w:rPr>
      </w:pPr>
    </w:p>
    <w:p w14:paraId="680D76BD" w14:textId="77777777" w:rsidR="007C2D2A" w:rsidRPr="00945553" w:rsidRDefault="007C2D2A" w:rsidP="007C2D2A">
      <w:pPr>
        <w:tabs>
          <w:tab w:val="left" w:pos="720"/>
          <w:tab w:val="left" w:pos="1440"/>
          <w:tab w:val="left" w:pos="2160"/>
        </w:tabs>
        <w:ind w:left="720"/>
        <w:jc w:val="both"/>
        <w:rPr>
          <w:rFonts w:ascii="Calibri" w:hAnsi="Calibri" w:cs="Calibri"/>
          <w:szCs w:val="24"/>
        </w:rPr>
      </w:pPr>
      <w:r w:rsidRPr="00945553">
        <w:rPr>
          <w:rFonts w:ascii="Calibri" w:hAnsi="Calibri" w:cs="Calibri"/>
          <w:szCs w:val="24"/>
        </w:rPr>
        <w:t xml:space="preserve">Contractor’s authorized representatives who have executed this Agreement warrant that they have been lawfully authorized by Contractor’s board of directors or its by-laws to execute this Agreement on its behalf.  The Village Manager warrants that </w:t>
      </w:r>
      <w:r>
        <w:rPr>
          <w:rFonts w:ascii="Calibri" w:hAnsi="Calibri" w:cs="Calibri"/>
          <w:szCs w:val="24"/>
        </w:rPr>
        <w:t>he</w:t>
      </w:r>
      <w:r w:rsidRPr="00945553">
        <w:rPr>
          <w:rFonts w:ascii="Calibri" w:hAnsi="Calibri" w:cs="Calibri"/>
          <w:szCs w:val="24"/>
        </w:rPr>
        <w:t xml:space="preserve"> has been lawfully authorized to execute this Agreement.  Contractor and the Village shall deliver upon request to each other copies of all articles of incorporation, bylaws, resolutions, ordinances or other documents which evidence their legal authority to execute this Agreement on behalf of their respective parties.</w:t>
      </w:r>
    </w:p>
    <w:p w14:paraId="67910E65" w14:textId="77777777" w:rsidR="007C2D2A" w:rsidRPr="00945553" w:rsidRDefault="007C2D2A" w:rsidP="007C2D2A">
      <w:pPr>
        <w:rPr>
          <w:rFonts w:ascii="Calibri" w:hAnsi="Calibri" w:cs="Calibri"/>
          <w:szCs w:val="24"/>
        </w:rPr>
      </w:pPr>
    </w:p>
    <w:p w14:paraId="566FB8DB" w14:textId="769FDB42" w:rsidR="004715DC" w:rsidRPr="00945553" w:rsidRDefault="007C2D2A" w:rsidP="004715DC">
      <w:pPr>
        <w:tabs>
          <w:tab w:val="left" w:pos="720"/>
          <w:tab w:val="left" w:pos="1440"/>
          <w:tab w:val="left" w:pos="2160"/>
        </w:tabs>
        <w:jc w:val="both"/>
        <w:rPr>
          <w:rFonts w:ascii="Calibri" w:hAnsi="Calibri" w:cs="Calibri"/>
          <w:b/>
          <w:bCs/>
          <w:szCs w:val="24"/>
        </w:rPr>
      </w:pPr>
      <w:r>
        <w:rPr>
          <w:rFonts w:ascii="Calibri" w:hAnsi="Calibri" w:cs="Calibri"/>
          <w:b/>
          <w:szCs w:val="24"/>
        </w:rPr>
        <w:t>29</w:t>
      </w:r>
      <w:r w:rsidR="004715DC" w:rsidRPr="00945553">
        <w:rPr>
          <w:rFonts w:ascii="Calibri" w:hAnsi="Calibri" w:cs="Calibri"/>
          <w:b/>
          <w:szCs w:val="24"/>
        </w:rPr>
        <w:t>.</w:t>
      </w:r>
      <w:r w:rsidR="004715DC" w:rsidRPr="00945553">
        <w:rPr>
          <w:rFonts w:ascii="Calibri" w:hAnsi="Calibri" w:cs="Calibri"/>
          <w:b/>
          <w:szCs w:val="24"/>
        </w:rPr>
        <w:tab/>
      </w:r>
      <w:r w:rsidR="004715DC">
        <w:rPr>
          <w:rFonts w:ascii="Calibri" w:hAnsi="Calibri" w:cs="Calibri"/>
          <w:b/>
          <w:bCs/>
          <w:szCs w:val="24"/>
        </w:rPr>
        <w:t>STANDARD OF CARE</w:t>
      </w:r>
      <w:r w:rsidR="004715DC" w:rsidRPr="00945553">
        <w:rPr>
          <w:rFonts w:ascii="Calibri" w:hAnsi="Calibri" w:cs="Calibri"/>
          <w:b/>
          <w:bCs/>
          <w:szCs w:val="24"/>
        </w:rPr>
        <w:t>.</w:t>
      </w:r>
    </w:p>
    <w:p w14:paraId="6DDE63D8" w14:textId="77777777" w:rsidR="004715DC" w:rsidRDefault="004715DC" w:rsidP="001F3659">
      <w:pPr>
        <w:pStyle w:val="BodyTextIndent3"/>
        <w:tabs>
          <w:tab w:val="left" w:pos="720"/>
          <w:tab w:val="left" w:pos="1440"/>
          <w:tab w:val="left" w:pos="2160"/>
        </w:tabs>
        <w:spacing w:after="0"/>
        <w:ind w:left="0"/>
        <w:jc w:val="both"/>
        <w:rPr>
          <w:rFonts w:ascii="Calibri" w:hAnsi="Calibri" w:cs="Calibri"/>
          <w:sz w:val="24"/>
          <w:szCs w:val="24"/>
        </w:rPr>
      </w:pPr>
      <w:r>
        <w:rPr>
          <w:rFonts w:ascii="Calibri" w:hAnsi="Calibri" w:cs="Calibri"/>
          <w:sz w:val="24"/>
          <w:szCs w:val="24"/>
        </w:rPr>
        <w:tab/>
      </w:r>
    </w:p>
    <w:p w14:paraId="135B7935" w14:textId="7A5AFD54" w:rsidR="004715DC" w:rsidRDefault="004715DC" w:rsidP="001F3659">
      <w:pPr>
        <w:pStyle w:val="BodyTextIndent3"/>
        <w:tabs>
          <w:tab w:val="left" w:pos="720"/>
          <w:tab w:val="left" w:pos="1440"/>
          <w:tab w:val="left" w:pos="2160"/>
        </w:tabs>
        <w:spacing w:after="0"/>
        <w:ind w:left="720"/>
        <w:jc w:val="both"/>
        <w:rPr>
          <w:rFonts w:ascii="Calibri" w:hAnsi="Calibri" w:cs="Calibri"/>
          <w:sz w:val="24"/>
          <w:szCs w:val="24"/>
        </w:rPr>
      </w:pPr>
      <w:r>
        <w:rPr>
          <w:rFonts w:ascii="Calibri" w:hAnsi="Calibri" w:cs="Calibri"/>
          <w:sz w:val="24"/>
          <w:szCs w:val="24"/>
        </w:rPr>
        <w:t xml:space="preserve">The Contractor shall endeavor to perform the Services with the same skill and judgement which can be reasonably expected from similarly situated firms or entities. </w:t>
      </w:r>
    </w:p>
    <w:p w14:paraId="6B7ECBBD" w14:textId="77777777" w:rsidR="004715DC" w:rsidRDefault="004715DC" w:rsidP="001F3659">
      <w:pPr>
        <w:pStyle w:val="BodyTextIndent3"/>
        <w:tabs>
          <w:tab w:val="left" w:pos="720"/>
          <w:tab w:val="left" w:pos="1440"/>
          <w:tab w:val="left" w:pos="2160"/>
        </w:tabs>
        <w:spacing w:after="0"/>
        <w:ind w:left="720"/>
        <w:jc w:val="both"/>
        <w:rPr>
          <w:rFonts w:ascii="Calibri" w:hAnsi="Calibri" w:cs="Calibri"/>
          <w:sz w:val="24"/>
          <w:szCs w:val="24"/>
        </w:rPr>
      </w:pPr>
    </w:p>
    <w:p w14:paraId="0FB58078" w14:textId="63DDF795" w:rsidR="004715DC" w:rsidRDefault="004715DC" w:rsidP="001F3659">
      <w:pPr>
        <w:pStyle w:val="BodyTextIndent3"/>
        <w:tabs>
          <w:tab w:val="left" w:pos="720"/>
          <w:tab w:val="left" w:pos="1440"/>
          <w:tab w:val="left" w:pos="2160"/>
        </w:tabs>
        <w:spacing w:after="0"/>
        <w:ind w:left="720"/>
        <w:jc w:val="both"/>
        <w:rPr>
          <w:rFonts w:ascii="Calibri" w:hAnsi="Calibri" w:cs="Calibri"/>
          <w:sz w:val="24"/>
          <w:szCs w:val="24"/>
        </w:rPr>
      </w:pPr>
      <w:r>
        <w:rPr>
          <w:rFonts w:ascii="Calibri" w:hAnsi="Calibri" w:cs="Calibri"/>
          <w:sz w:val="24"/>
          <w:szCs w:val="24"/>
        </w:rPr>
        <w:t>The Contractor shall comply with all federal, state, and local statutes, regulations, rules, ordinances, judicial decisions, and administrative rulings applicable to its performance und</w:t>
      </w:r>
      <w:r w:rsidR="0037495A">
        <w:rPr>
          <w:rFonts w:ascii="Calibri" w:hAnsi="Calibri" w:cs="Calibri"/>
          <w:sz w:val="24"/>
          <w:szCs w:val="24"/>
        </w:rPr>
        <w:t>er this Agreement as applicable</w:t>
      </w:r>
      <w:r>
        <w:rPr>
          <w:rFonts w:ascii="Calibri" w:hAnsi="Calibri" w:cs="Calibri"/>
          <w:sz w:val="24"/>
          <w:szCs w:val="24"/>
        </w:rPr>
        <w:t>, including, but not limited to, Cook County’s minimum wage and sick leave ordinances, respectively Cook County Ordinance Number 16-5768 and Cook County Ordinance Number 16-4229, as amended.</w:t>
      </w:r>
    </w:p>
    <w:p w14:paraId="3E1FC5AA" w14:textId="77777777" w:rsidR="004715DC" w:rsidRDefault="004715DC" w:rsidP="001F3659">
      <w:pPr>
        <w:pStyle w:val="BodyTextIndent3"/>
        <w:tabs>
          <w:tab w:val="left" w:pos="720"/>
          <w:tab w:val="left" w:pos="1440"/>
          <w:tab w:val="left" w:pos="2160"/>
        </w:tabs>
        <w:spacing w:after="0"/>
        <w:ind w:left="720"/>
        <w:jc w:val="both"/>
        <w:rPr>
          <w:rFonts w:ascii="Calibri" w:hAnsi="Calibri" w:cs="Calibri"/>
          <w:sz w:val="24"/>
          <w:szCs w:val="24"/>
        </w:rPr>
      </w:pPr>
    </w:p>
    <w:p w14:paraId="609BFE0B" w14:textId="6C7CD91E" w:rsidR="004715DC" w:rsidRPr="0037495A" w:rsidRDefault="004715DC" w:rsidP="001F3659">
      <w:pPr>
        <w:pStyle w:val="BodyTextIndent3"/>
        <w:tabs>
          <w:tab w:val="left" w:pos="720"/>
          <w:tab w:val="left" w:pos="1440"/>
          <w:tab w:val="left" w:pos="2160"/>
        </w:tabs>
        <w:spacing w:after="0"/>
        <w:ind w:left="720"/>
        <w:jc w:val="both"/>
        <w:rPr>
          <w:rFonts w:ascii="Calibri" w:hAnsi="Calibri" w:cs="Calibri"/>
          <w:sz w:val="24"/>
          <w:szCs w:val="24"/>
        </w:rPr>
      </w:pPr>
      <w:r>
        <w:rPr>
          <w:rFonts w:ascii="Calibri" w:hAnsi="Calibri" w:cs="Calibri"/>
          <w:sz w:val="24"/>
          <w:szCs w:val="24"/>
        </w:rPr>
        <w:t xml:space="preserve">The Contractor shall ensure that the Services are provided, performed, and completed in accordance with all applicable statutes, ordinances, rules, and regulations, including, </w:t>
      </w:r>
      <w:r w:rsidR="00E269D7">
        <w:rPr>
          <w:rFonts w:ascii="Calibri" w:hAnsi="Calibri" w:cs="Calibri"/>
          <w:sz w:val="24"/>
          <w:szCs w:val="24"/>
        </w:rPr>
        <w:t xml:space="preserve">but </w:t>
      </w:r>
      <w:r w:rsidR="0037495A">
        <w:rPr>
          <w:rFonts w:ascii="Calibri" w:hAnsi="Calibri" w:cs="Calibri"/>
          <w:sz w:val="24"/>
          <w:szCs w:val="24"/>
        </w:rPr>
        <w:t xml:space="preserve">not limited to, the Fair Labor Standards Act; any statutes regarding qualification to do business; any statutes prohibiting discrimination because of, or requiring affirmative </w:t>
      </w:r>
      <w:r w:rsidR="0037495A">
        <w:rPr>
          <w:rFonts w:ascii="Calibri" w:hAnsi="Calibri" w:cs="Calibri"/>
          <w:sz w:val="24"/>
          <w:szCs w:val="24"/>
        </w:rPr>
        <w:lastRenderedPageBreak/>
        <w:t xml:space="preserve">action based on race, color, religion, sex, national origin, ancestry, age, order of protection status, marital status, physical or mental disability, military status, sexual orientation, or unfavorable discharge from military service or other prohibited classification, including, without limitation, the Americans with Disabilities Act of 1990, 42 U.S.C. §§ 12101 </w:t>
      </w:r>
      <w:r w:rsidR="0037495A">
        <w:rPr>
          <w:rFonts w:ascii="Calibri" w:hAnsi="Calibri" w:cs="Calibri"/>
          <w:i/>
          <w:sz w:val="24"/>
          <w:szCs w:val="24"/>
        </w:rPr>
        <w:t>et seq.</w:t>
      </w:r>
      <w:r w:rsidR="0037495A">
        <w:rPr>
          <w:rFonts w:ascii="Calibri" w:hAnsi="Calibri" w:cs="Calibri"/>
          <w:sz w:val="24"/>
          <w:szCs w:val="24"/>
        </w:rPr>
        <w:t xml:space="preserve">, and the Illinois Human Rights Act, 775 ILCS 5/1-101 </w:t>
      </w:r>
      <w:r w:rsidR="0037495A">
        <w:rPr>
          <w:rFonts w:ascii="Calibri" w:hAnsi="Calibri" w:cs="Calibri"/>
          <w:i/>
          <w:sz w:val="24"/>
          <w:szCs w:val="24"/>
        </w:rPr>
        <w:t xml:space="preserve">et seq. </w:t>
      </w:r>
      <w:r w:rsidR="0037495A">
        <w:rPr>
          <w:rFonts w:ascii="Calibri" w:hAnsi="Calibri" w:cs="Calibri"/>
          <w:sz w:val="24"/>
          <w:szCs w:val="24"/>
        </w:rPr>
        <w:t xml:space="preserve">The Contractor shall also comply with all conditions of any federal, state, or local grant received by the Village or the Contractor with respect to this Agreement. </w:t>
      </w:r>
    </w:p>
    <w:p w14:paraId="158DEBF9" w14:textId="77777777" w:rsidR="006D3CC7" w:rsidRDefault="006D3CC7" w:rsidP="006217B3">
      <w:pPr>
        <w:pStyle w:val="BodyTextIndent3"/>
        <w:tabs>
          <w:tab w:val="left" w:pos="720"/>
          <w:tab w:val="left" w:pos="1440"/>
          <w:tab w:val="left" w:pos="2160"/>
        </w:tabs>
        <w:ind w:left="0"/>
        <w:jc w:val="both"/>
        <w:rPr>
          <w:rFonts w:ascii="Calibri" w:hAnsi="Calibri" w:cs="Calibri"/>
          <w:sz w:val="24"/>
          <w:szCs w:val="24"/>
        </w:rPr>
      </w:pPr>
    </w:p>
    <w:p w14:paraId="0BFF3E1A" w14:textId="15CDCEE8" w:rsidR="006D3CC7" w:rsidRDefault="006D3CC7" w:rsidP="001F3659">
      <w:pPr>
        <w:pStyle w:val="BodyTextIndent3"/>
        <w:tabs>
          <w:tab w:val="left" w:pos="720"/>
          <w:tab w:val="left" w:pos="1440"/>
          <w:tab w:val="left" w:pos="2160"/>
        </w:tabs>
        <w:spacing w:after="0"/>
        <w:ind w:left="0"/>
        <w:jc w:val="center"/>
        <w:rPr>
          <w:rFonts w:ascii="Calibri" w:hAnsi="Calibri" w:cs="Calibri"/>
          <w:b/>
          <w:sz w:val="24"/>
          <w:szCs w:val="24"/>
        </w:rPr>
      </w:pPr>
      <w:r w:rsidRPr="006D3CC7">
        <w:rPr>
          <w:rFonts w:ascii="Calibri" w:hAnsi="Calibri" w:cs="Calibri"/>
          <w:b/>
          <w:sz w:val="24"/>
          <w:szCs w:val="24"/>
        </w:rPr>
        <w:t>[THE REMAINDER OF THIS PAGE INTENTIONALLY LEFT BLANK –</w:t>
      </w:r>
    </w:p>
    <w:p w14:paraId="06EDC78B" w14:textId="1CBCD71C" w:rsidR="001F3659" w:rsidRDefault="006D3CC7" w:rsidP="001F3659">
      <w:pPr>
        <w:pStyle w:val="BodyTextIndent3"/>
        <w:tabs>
          <w:tab w:val="left" w:pos="720"/>
          <w:tab w:val="left" w:pos="1440"/>
          <w:tab w:val="left" w:pos="2160"/>
        </w:tabs>
        <w:spacing w:after="0"/>
        <w:ind w:left="0"/>
        <w:jc w:val="center"/>
        <w:rPr>
          <w:rFonts w:ascii="Calibri" w:hAnsi="Calibri" w:cs="Calibri"/>
          <w:b/>
          <w:sz w:val="24"/>
          <w:szCs w:val="24"/>
        </w:rPr>
      </w:pPr>
      <w:r w:rsidRPr="006D3CC7">
        <w:rPr>
          <w:rFonts w:ascii="Calibri" w:hAnsi="Calibri" w:cs="Calibri"/>
          <w:b/>
          <w:sz w:val="24"/>
          <w:szCs w:val="24"/>
        </w:rPr>
        <w:t>SIGNATURE PAGE FOLLOWS]</w:t>
      </w:r>
    </w:p>
    <w:p w14:paraId="1395121C" w14:textId="58E473D8" w:rsidR="001F3659" w:rsidRDefault="001F3659" w:rsidP="001F3659">
      <w:pPr>
        <w:pStyle w:val="BodyTextIndent3"/>
        <w:tabs>
          <w:tab w:val="left" w:pos="720"/>
          <w:tab w:val="left" w:pos="1440"/>
          <w:tab w:val="left" w:pos="2160"/>
        </w:tabs>
        <w:spacing w:after="0"/>
        <w:ind w:left="0"/>
        <w:jc w:val="center"/>
        <w:rPr>
          <w:rFonts w:ascii="Calibri" w:hAnsi="Calibri" w:cs="Calibri"/>
          <w:b/>
          <w:sz w:val="24"/>
          <w:szCs w:val="24"/>
        </w:rPr>
      </w:pPr>
    </w:p>
    <w:p w14:paraId="4F3CFDBC" w14:textId="71DEEE16" w:rsidR="001F3659" w:rsidRDefault="001F3659" w:rsidP="001F3659">
      <w:pPr>
        <w:pStyle w:val="BodyTextIndent3"/>
        <w:tabs>
          <w:tab w:val="left" w:pos="720"/>
          <w:tab w:val="left" w:pos="1440"/>
          <w:tab w:val="left" w:pos="2160"/>
        </w:tabs>
        <w:spacing w:after="0"/>
        <w:ind w:left="0"/>
        <w:jc w:val="center"/>
        <w:rPr>
          <w:rFonts w:ascii="Calibri" w:hAnsi="Calibri" w:cs="Calibri"/>
          <w:b/>
          <w:sz w:val="24"/>
          <w:szCs w:val="24"/>
        </w:rPr>
      </w:pPr>
    </w:p>
    <w:p w14:paraId="1060A533" w14:textId="66AE5BE2" w:rsidR="001F3659" w:rsidRDefault="001F3659">
      <w:pPr>
        <w:rPr>
          <w:rFonts w:ascii="Calibri" w:hAnsi="Calibri" w:cs="Calibri"/>
          <w:b/>
          <w:szCs w:val="24"/>
        </w:rPr>
      </w:pPr>
      <w:r>
        <w:rPr>
          <w:rFonts w:ascii="Calibri" w:hAnsi="Calibri" w:cs="Calibri"/>
          <w:b/>
          <w:szCs w:val="24"/>
        </w:rPr>
        <w:br w:type="page"/>
      </w:r>
    </w:p>
    <w:p w14:paraId="72ED39EF" w14:textId="778F63B7" w:rsidR="006217B3" w:rsidRPr="0037495A" w:rsidRDefault="001F3659" w:rsidP="001F3659">
      <w:pPr>
        <w:pStyle w:val="BodyTextIndent3"/>
        <w:tabs>
          <w:tab w:val="left" w:pos="720"/>
          <w:tab w:val="left" w:pos="1440"/>
          <w:tab w:val="left" w:pos="2160"/>
        </w:tabs>
        <w:spacing w:after="0"/>
        <w:ind w:left="0"/>
        <w:rPr>
          <w:rFonts w:ascii="Calibri" w:hAnsi="Calibri" w:cs="Calibri"/>
          <w:sz w:val="24"/>
          <w:szCs w:val="24"/>
        </w:rPr>
      </w:pPr>
      <w:r>
        <w:rPr>
          <w:rFonts w:ascii="Calibri" w:hAnsi="Calibri" w:cs="Calibri"/>
          <w:b/>
          <w:bCs/>
          <w:spacing w:val="-3"/>
          <w:sz w:val="24"/>
          <w:szCs w:val="24"/>
        </w:rPr>
        <w:lastRenderedPageBreak/>
        <w:tab/>
      </w:r>
      <w:r w:rsidR="006217B3" w:rsidRPr="00945553">
        <w:rPr>
          <w:rFonts w:ascii="Calibri" w:hAnsi="Calibri" w:cs="Calibri"/>
          <w:b/>
          <w:bCs/>
          <w:spacing w:val="-3"/>
          <w:sz w:val="24"/>
          <w:szCs w:val="24"/>
        </w:rPr>
        <w:t>IN WITNESS WHEREOF</w:t>
      </w:r>
      <w:r w:rsidR="006217B3" w:rsidRPr="00945553">
        <w:rPr>
          <w:rFonts w:ascii="Calibri" w:hAnsi="Calibri" w:cs="Calibri"/>
          <w:spacing w:val="-3"/>
          <w:sz w:val="24"/>
          <w:szCs w:val="24"/>
        </w:rPr>
        <w:t>, the parties hereto have caused this Contract to be signed by their duly authorized representatives on the days and dates set forth below.</w:t>
      </w:r>
    </w:p>
    <w:p w14:paraId="11D46CEE" w14:textId="77777777" w:rsidR="006217B3" w:rsidRPr="00945553" w:rsidRDefault="006217B3" w:rsidP="006217B3">
      <w:pPr>
        <w:tabs>
          <w:tab w:val="left" w:pos="-720"/>
        </w:tabs>
        <w:suppressAutoHyphens/>
        <w:jc w:val="both"/>
        <w:rPr>
          <w:rFonts w:ascii="Calibri" w:hAnsi="Calibri" w:cs="Calibri"/>
          <w:b/>
          <w:bCs/>
          <w:spacing w:val="-3"/>
          <w:szCs w:val="24"/>
        </w:rPr>
      </w:pPr>
    </w:p>
    <w:p w14:paraId="1D63978B" w14:textId="64184A06" w:rsidR="006217B3" w:rsidRPr="002052B9" w:rsidRDefault="006217B3" w:rsidP="002052B9">
      <w:pPr>
        <w:tabs>
          <w:tab w:val="left" w:pos="-720"/>
        </w:tabs>
        <w:suppressAutoHyphens/>
        <w:ind w:left="5040" w:hanging="5040"/>
        <w:jc w:val="both"/>
        <w:rPr>
          <w:rFonts w:ascii="Calibri" w:hAnsi="Calibri" w:cs="Calibri"/>
          <w:b/>
          <w:bCs/>
          <w:spacing w:val="-3"/>
          <w:szCs w:val="24"/>
        </w:rPr>
      </w:pPr>
      <w:r w:rsidRPr="00945553">
        <w:rPr>
          <w:rFonts w:ascii="Calibri" w:hAnsi="Calibri" w:cs="Calibri"/>
          <w:b/>
          <w:bCs/>
          <w:spacing w:val="-3"/>
          <w:szCs w:val="24"/>
        </w:rPr>
        <w:t xml:space="preserve">VILLAGE OF OAK PARK </w:t>
      </w:r>
      <w:r w:rsidRPr="00945553">
        <w:rPr>
          <w:rFonts w:ascii="Calibri" w:hAnsi="Calibri" w:cs="Calibri"/>
          <w:b/>
          <w:bCs/>
          <w:spacing w:val="-3"/>
          <w:szCs w:val="24"/>
        </w:rPr>
        <w:tab/>
      </w:r>
      <w:r w:rsidR="00317416">
        <w:rPr>
          <w:rFonts w:ascii="Calibri" w:hAnsi="Calibri" w:cs="Calibri"/>
          <w:b/>
          <w:szCs w:val="24"/>
        </w:rPr>
        <w:t>REVCON TECHNOLOGY GROUP</w:t>
      </w:r>
      <w:r w:rsidR="002052B9" w:rsidRPr="002052B9">
        <w:rPr>
          <w:rFonts w:ascii="Calibri" w:hAnsi="Calibri" w:cs="Calibri"/>
          <w:b/>
          <w:szCs w:val="24"/>
        </w:rPr>
        <w:t>, INC.</w:t>
      </w:r>
    </w:p>
    <w:p w14:paraId="10B96200" w14:textId="77777777" w:rsidR="006217B3" w:rsidRPr="00945553" w:rsidRDefault="006217B3" w:rsidP="006217B3">
      <w:pPr>
        <w:tabs>
          <w:tab w:val="left" w:pos="-720"/>
        </w:tabs>
        <w:suppressAutoHyphens/>
        <w:jc w:val="both"/>
        <w:rPr>
          <w:rFonts w:ascii="Calibri" w:hAnsi="Calibri" w:cs="Calibri"/>
          <w:b/>
          <w:bCs/>
          <w:spacing w:val="-3"/>
          <w:szCs w:val="24"/>
        </w:rPr>
      </w:pPr>
      <w:r w:rsidRPr="00945553">
        <w:rPr>
          <w:rFonts w:ascii="Calibri" w:hAnsi="Calibri" w:cs="Calibri"/>
          <w:b/>
          <w:bCs/>
          <w:spacing w:val="-3"/>
          <w:szCs w:val="24"/>
        </w:rPr>
        <w:tab/>
      </w:r>
      <w:r w:rsidRPr="00945553">
        <w:rPr>
          <w:rFonts w:ascii="Calibri" w:hAnsi="Calibri" w:cs="Calibri"/>
          <w:b/>
          <w:bCs/>
          <w:spacing w:val="-3"/>
          <w:szCs w:val="24"/>
        </w:rPr>
        <w:tab/>
      </w:r>
    </w:p>
    <w:p w14:paraId="32F15DD0" w14:textId="77777777" w:rsidR="006217B3" w:rsidRPr="00945553" w:rsidRDefault="006217B3" w:rsidP="006217B3">
      <w:pPr>
        <w:tabs>
          <w:tab w:val="left" w:pos="-720"/>
        </w:tabs>
        <w:suppressAutoHyphens/>
        <w:jc w:val="both"/>
        <w:rPr>
          <w:rFonts w:ascii="Calibri" w:hAnsi="Calibri" w:cs="Calibri"/>
          <w:spacing w:val="-3"/>
          <w:szCs w:val="24"/>
        </w:rPr>
      </w:pPr>
    </w:p>
    <w:p w14:paraId="70A8B6CC" w14:textId="77777777" w:rsidR="006217B3" w:rsidRPr="00945553" w:rsidRDefault="006217B3" w:rsidP="006217B3">
      <w:pPr>
        <w:tabs>
          <w:tab w:val="left" w:pos="-720"/>
          <w:tab w:val="left" w:pos="4140"/>
        </w:tabs>
        <w:suppressAutoHyphens/>
        <w:jc w:val="both"/>
        <w:rPr>
          <w:rFonts w:ascii="Calibri" w:hAnsi="Calibri" w:cs="Calibri"/>
          <w:spacing w:val="-3"/>
          <w:szCs w:val="24"/>
        </w:rPr>
      </w:pPr>
      <w:r w:rsidRPr="00945553">
        <w:rPr>
          <w:rFonts w:ascii="Calibri" w:hAnsi="Calibri" w:cs="Calibri"/>
          <w:spacing w:val="-3"/>
          <w:szCs w:val="24"/>
        </w:rPr>
        <w:t>__________________________________</w:t>
      </w:r>
      <w:r w:rsidRPr="00945553">
        <w:rPr>
          <w:rFonts w:ascii="Calibri" w:hAnsi="Calibri" w:cs="Calibri"/>
          <w:spacing w:val="-3"/>
          <w:szCs w:val="24"/>
        </w:rPr>
        <w:tab/>
      </w:r>
      <w:r w:rsidRPr="00945553">
        <w:rPr>
          <w:rFonts w:ascii="Calibri" w:hAnsi="Calibri" w:cs="Calibri"/>
          <w:spacing w:val="-3"/>
          <w:szCs w:val="24"/>
        </w:rPr>
        <w:tab/>
      </w:r>
      <w:r>
        <w:rPr>
          <w:rFonts w:ascii="Calibri" w:hAnsi="Calibri" w:cs="Calibri"/>
          <w:spacing w:val="-3"/>
          <w:szCs w:val="24"/>
        </w:rPr>
        <w:tab/>
      </w:r>
      <w:r w:rsidRPr="00945553">
        <w:rPr>
          <w:rFonts w:ascii="Calibri" w:hAnsi="Calibri" w:cs="Calibri"/>
          <w:spacing w:val="-3"/>
          <w:szCs w:val="24"/>
        </w:rPr>
        <w:t>__________________________________</w:t>
      </w:r>
    </w:p>
    <w:p w14:paraId="13799FD5" w14:textId="102B2EA9" w:rsidR="006217B3" w:rsidRPr="00945553" w:rsidRDefault="006217B3" w:rsidP="006217B3">
      <w:pPr>
        <w:tabs>
          <w:tab w:val="left" w:pos="-720"/>
        </w:tabs>
        <w:suppressAutoHyphens/>
        <w:jc w:val="both"/>
        <w:rPr>
          <w:rFonts w:ascii="Calibri" w:hAnsi="Calibri" w:cs="Calibri"/>
          <w:spacing w:val="-3"/>
          <w:szCs w:val="24"/>
        </w:rPr>
      </w:pPr>
      <w:r w:rsidRPr="00945553">
        <w:rPr>
          <w:rFonts w:ascii="Calibri" w:hAnsi="Calibri" w:cs="Calibri"/>
          <w:spacing w:val="-3"/>
          <w:szCs w:val="24"/>
        </w:rPr>
        <w:t>By:</w:t>
      </w:r>
      <w:r w:rsidRPr="00945553">
        <w:rPr>
          <w:rFonts w:ascii="Calibri" w:hAnsi="Calibri" w:cs="Calibri"/>
          <w:spacing w:val="-3"/>
          <w:szCs w:val="24"/>
        </w:rPr>
        <w:tab/>
      </w:r>
      <w:r w:rsidR="001006C7">
        <w:rPr>
          <w:rFonts w:ascii="Calibri" w:hAnsi="Calibri" w:cs="Calibri"/>
          <w:spacing w:val="-3"/>
          <w:szCs w:val="24"/>
        </w:rPr>
        <w:t>Kevin J. Jackson</w:t>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Pr>
          <w:rFonts w:ascii="Calibri" w:hAnsi="Calibri" w:cs="Calibri"/>
          <w:spacing w:val="-3"/>
          <w:szCs w:val="24"/>
        </w:rPr>
        <w:tab/>
      </w:r>
      <w:proofErr w:type="gramStart"/>
      <w:r w:rsidRPr="00945553">
        <w:rPr>
          <w:rFonts w:ascii="Calibri" w:hAnsi="Calibri" w:cs="Calibri"/>
          <w:spacing w:val="-3"/>
          <w:szCs w:val="24"/>
        </w:rPr>
        <w:t>By</w:t>
      </w:r>
      <w:proofErr w:type="gramEnd"/>
      <w:r w:rsidRPr="00945553">
        <w:rPr>
          <w:rFonts w:ascii="Calibri" w:hAnsi="Calibri" w:cs="Calibri"/>
          <w:spacing w:val="-3"/>
          <w:szCs w:val="24"/>
        </w:rPr>
        <w:t>:</w:t>
      </w:r>
      <w:r w:rsidR="006D3CC7">
        <w:rPr>
          <w:rFonts w:ascii="Calibri" w:hAnsi="Calibri" w:cs="Calibri"/>
          <w:spacing w:val="-3"/>
          <w:szCs w:val="24"/>
        </w:rPr>
        <w:t xml:space="preserve"> </w:t>
      </w:r>
      <w:r w:rsidR="006E2C29">
        <w:rPr>
          <w:rFonts w:ascii="Calibri" w:hAnsi="Calibri" w:cs="Calibri"/>
          <w:spacing w:val="-3"/>
          <w:szCs w:val="24"/>
        </w:rPr>
        <w:tab/>
      </w:r>
      <w:r w:rsidR="00317416">
        <w:rPr>
          <w:rFonts w:ascii="Calibri" w:hAnsi="Calibri" w:cs="Calibri"/>
          <w:spacing w:val="-3"/>
          <w:szCs w:val="24"/>
        </w:rPr>
        <w:t>Ian Thomas</w:t>
      </w:r>
      <w:r w:rsidRPr="00945553">
        <w:rPr>
          <w:rFonts w:ascii="Calibri" w:hAnsi="Calibri" w:cs="Calibri"/>
          <w:spacing w:val="-3"/>
          <w:szCs w:val="24"/>
        </w:rPr>
        <w:tab/>
      </w:r>
    </w:p>
    <w:p w14:paraId="3BF55B43" w14:textId="73D919E3" w:rsidR="006217B3" w:rsidRPr="00945553" w:rsidRDefault="006217B3" w:rsidP="006217B3">
      <w:pPr>
        <w:tabs>
          <w:tab w:val="left" w:pos="-720"/>
        </w:tabs>
        <w:suppressAutoHyphens/>
        <w:jc w:val="both"/>
        <w:rPr>
          <w:rFonts w:ascii="Calibri" w:hAnsi="Calibri" w:cs="Calibri"/>
          <w:spacing w:val="-3"/>
          <w:szCs w:val="24"/>
        </w:rPr>
      </w:pPr>
      <w:r w:rsidRPr="00945553">
        <w:rPr>
          <w:rFonts w:ascii="Calibri" w:hAnsi="Calibri" w:cs="Calibri"/>
          <w:spacing w:val="-3"/>
          <w:szCs w:val="24"/>
        </w:rPr>
        <w:t>Its:</w:t>
      </w:r>
      <w:r w:rsidRPr="00945553">
        <w:rPr>
          <w:rFonts w:ascii="Calibri" w:hAnsi="Calibri" w:cs="Calibri"/>
          <w:spacing w:val="-3"/>
          <w:szCs w:val="24"/>
        </w:rPr>
        <w:tab/>
        <w:t>Village Manager</w:t>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r>
      <w:r w:rsidR="001006C7">
        <w:rPr>
          <w:rFonts w:ascii="Calibri" w:hAnsi="Calibri" w:cs="Calibri"/>
          <w:spacing w:val="-3"/>
          <w:szCs w:val="24"/>
        </w:rPr>
        <w:tab/>
      </w:r>
      <w:r w:rsidRPr="00945553">
        <w:rPr>
          <w:rFonts w:ascii="Calibri" w:hAnsi="Calibri" w:cs="Calibri"/>
          <w:spacing w:val="-3"/>
          <w:szCs w:val="24"/>
        </w:rPr>
        <w:t xml:space="preserve">Its: </w:t>
      </w:r>
      <w:r w:rsidR="006E2C29">
        <w:rPr>
          <w:rFonts w:ascii="Calibri" w:hAnsi="Calibri" w:cs="Calibri"/>
          <w:spacing w:val="-3"/>
          <w:szCs w:val="24"/>
        </w:rPr>
        <w:tab/>
      </w:r>
      <w:r w:rsidR="006D3CC7">
        <w:rPr>
          <w:rFonts w:ascii="Calibri" w:hAnsi="Calibri" w:cs="Calibri"/>
          <w:spacing w:val="-3"/>
          <w:szCs w:val="24"/>
        </w:rPr>
        <w:t xml:space="preserve">President </w:t>
      </w:r>
      <w:r w:rsidRPr="00945553">
        <w:rPr>
          <w:rFonts w:ascii="Calibri" w:hAnsi="Calibri" w:cs="Calibri"/>
          <w:spacing w:val="-3"/>
          <w:szCs w:val="24"/>
        </w:rPr>
        <w:tab/>
      </w:r>
    </w:p>
    <w:p w14:paraId="4EBAEB9C" w14:textId="77777777" w:rsidR="006217B3" w:rsidRPr="00945553" w:rsidRDefault="006217B3" w:rsidP="006217B3">
      <w:pPr>
        <w:tabs>
          <w:tab w:val="left" w:pos="-720"/>
        </w:tabs>
        <w:suppressAutoHyphens/>
        <w:jc w:val="both"/>
        <w:rPr>
          <w:rFonts w:ascii="Calibri" w:hAnsi="Calibri" w:cs="Calibri"/>
          <w:spacing w:val="-3"/>
          <w:szCs w:val="24"/>
        </w:rPr>
      </w:pPr>
      <w:r w:rsidRPr="00945553">
        <w:rPr>
          <w:rFonts w:ascii="Calibri" w:hAnsi="Calibri" w:cs="Calibri"/>
          <w:spacing w:val="-3"/>
          <w:szCs w:val="24"/>
        </w:rPr>
        <w:tab/>
      </w:r>
    </w:p>
    <w:p w14:paraId="73EDAA71" w14:textId="77777777" w:rsidR="006217B3" w:rsidRPr="00945553" w:rsidRDefault="006217B3" w:rsidP="006217B3">
      <w:pPr>
        <w:tabs>
          <w:tab w:val="left" w:pos="-720"/>
        </w:tabs>
        <w:suppressAutoHyphens/>
        <w:jc w:val="both"/>
        <w:rPr>
          <w:rFonts w:ascii="Calibri" w:hAnsi="Calibri" w:cs="Calibri"/>
          <w:spacing w:val="-3"/>
          <w:szCs w:val="24"/>
        </w:rPr>
      </w:pPr>
    </w:p>
    <w:p w14:paraId="7FB0AB08" w14:textId="77777777" w:rsidR="006217B3" w:rsidRPr="00945553" w:rsidRDefault="006217B3" w:rsidP="006217B3">
      <w:pPr>
        <w:tabs>
          <w:tab w:val="left" w:pos="-720"/>
        </w:tabs>
        <w:suppressAutoHyphens/>
        <w:rPr>
          <w:rFonts w:ascii="Calibri" w:hAnsi="Calibri" w:cs="Calibri"/>
          <w:spacing w:val="-3"/>
          <w:szCs w:val="24"/>
        </w:rPr>
      </w:pPr>
    </w:p>
    <w:p w14:paraId="379E4705" w14:textId="1DE27E6F" w:rsidR="006217B3" w:rsidRPr="00945553" w:rsidRDefault="006217B3" w:rsidP="006217B3">
      <w:pPr>
        <w:tabs>
          <w:tab w:val="left" w:pos="-720"/>
        </w:tabs>
        <w:suppressAutoHyphens/>
        <w:rPr>
          <w:rFonts w:ascii="Calibri" w:hAnsi="Calibri" w:cs="Calibri"/>
          <w:b/>
          <w:spacing w:val="-3"/>
          <w:szCs w:val="24"/>
        </w:rPr>
      </w:pPr>
      <w:r w:rsidRPr="00945553">
        <w:rPr>
          <w:rFonts w:ascii="Calibri" w:hAnsi="Calibri" w:cs="Calibri"/>
          <w:spacing w:val="-3"/>
          <w:szCs w:val="24"/>
        </w:rPr>
        <w:t>Date: _______________, 20</w:t>
      </w:r>
      <w:r w:rsidR="003E6276">
        <w:rPr>
          <w:rFonts w:ascii="Calibri" w:hAnsi="Calibri" w:cs="Calibri"/>
          <w:spacing w:val="-3"/>
          <w:szCs w:val="24"/>
        </w:rPr>
        <w:t>2</w:t>
      </w:r>
      <w:r w:rsidR="00317416">
        <w:rPr>
          <w:rFonts w:ascii="Calibri" w:hAnsi="Calibri" w:cs="Calibri"/>
          <w:spacing w:val="-3"/>
          <w:szCs w:val="24"/>
        </w:rPr>
        <w:t>5</w:t>
      </w:r>
      <w:r w:rsidRPr="00945553">
        <w:rPr>
          <w:rFonts w:ascii="Calibri" w:hAnsi="Calibri" w:cs="Calibri"/>
          <w:spacing w:val="-3"/>
          <w:szCs w:val="24"/>
        </w:rPr>
        <w:tab/>
      </w:r>
      <w:r w:rsidRPr="00945553">
        <w:rPr>
          <w:rFonts w:ascii="Calibri" w:hAnsi="Calibri" w:cs="Calibri"/>
          <w:spacing w:val="-3"/>
          <w:szCs w:val="24"/>
        </w:rPr>
        <w:tab/>
      </w:r>
      <w:r w:rsidRPr="00945553">
        <w:rPr>
          <w:rFonts w:ascii="Calibri" w:hAnsi="Calibri" w:cs="Calibri"/>
          <w:spacing w:val="-3"/>
          <w:szCs w:val="24"/>
        </w:rPr>
        <w:tab/>
        <w:t>Date: _______________, 20</w:t>
      </w:r>
      <w:r w:rsidR="00EB2FD6">
        <w:rPr>
          <w:rFonts w:ascii="Calibri" w:hAnsi="Calibri" w:cs="Calibri"/>
          <w:spacing w:val="-3"/>
          <w:szCs w:val="24"/>
        </w:rPr>
        <w:t>2</w:t>
      </w:r>
      <w:r w:rsidR="00317416">
        <w:rPr>
          <w:rFonts w:ascii="Calibri" w:hAnsi="Calibri" w:cs="Calibri"/>
          <w:spacing w:val="-3"/>
          <w:szCs w:val="24"/>
        </w:rPr>
        <w:t>5</w:t>
      </w:r>
    </w:p>
    <w:p w14:paraId="4E17610F" w14:textId="77777777" w:rsidR="006217B3" w:rsidRPr="00945553" w:rsidRDefault="006217B3" w:rsidP="006217B3">
      <w:pPr>
        <w:tabs>
          <w:tab w:val="left" w:pos="-720"/>
        </w:tabs>
        <w:suppressAutoHyphens/>
        <w:rPr>
          <w:rFonts w:ascii="Calibri" w:hAnsi="Calibri" w:cs="Calibri"/>
          <w:b/>
          <w:spacing w:val="-3"/>
          <w:szCs w:val="24"/>
        </w:rPr>
      </w:pPr>
    </w:p>
    <w:p w14:paraId="71F358E8" w14:textId="77777777" w:rsidR="006217B3" w:rsidRPr="00945553" w:rsidRDefault="006217B3" w:rsidP="006217B3">
      <w:pPr>
        <w:tabs>
          <w:tab w:val="left" w:pos="-720"/>
        </w:tabs>
        <w:suppressAutoHyphens/>
        <w:rPr>
          <w:rFonts w:ascii="Calibri" w:hAnsi="Calibri" w:cs="Calibri"/>
          <w:b/>
          <w:spacing w:val="-3"/>
          <w:szCs w:val="24"/>
        </w:rPr>
      </w:pPr>
    </w:p>
    <w:p w14:paraId="1FA6C208" w14:textId="77777777" w:rsidR="006217B3" w:rsidRPr="00945553" w:rsidRDefault="006217B3" w:rsidP="006217B3">
      <w:pPr>
        <w:tabs>
          <w:tab w:val="left" w:pos="-720"/>
        </w:tabs>
        <w:suppressAutoHyphens/>
        <w:jc w:val="both"/>
        <w:rPr>
          <w:rFonts w:ascii="Calibri" w:hAnsi="Calibri" w:cs="Calibri"/>
          <w:b/>
          <w:bCs/>
          <w:spacing w:val="-3"/>
          <w:szCs w:val="24"/>
        </w:rPr>
      </w:pPr>
      <w:r w:rsidRPr="00945553">
        <w:rPr>
          <w:rFonts w:ascii="Calibri" w:hAnsi="Calibri" w:cs="Calibri"/>
          <w:b/>
          <w:bCs/>
          <w:spacing w:val="-3"/>
          <w:szCs w:val="24"/>
        </w:rPr>
        <w:t>ATTEST</w:t>
      </w:r>
      <w:r w:rsidRPr="00945553">
        <w:rPr>
          <w:rFonts w:ascii="Calibri" w:hAnsi="Calibri" w:cs="Calibri"/>
          <w:b/>
          <w:bCs/>
          <w:spacing w:val="-3"/>
          <w:szCs w:val="24"/>
        </w:rPr>
        <w:tab/>
      </w:r>
      <w:r w:rsidRPr="00945553">
        <w:rPr>
          <w:rFonts w:ascii="Calibri" w:hAnsi="Calibri" w:cs="Calibri"/>
          <w:b/>
          <w:bCs/>
          <w:spacing w:val="-3"/>
          <w:szCs w:val="24"/>
        </w:rPr>
        <w:tab/>
      </w:r>
      <w:r w:rsidRPr="00945553">
        <w:rPr>
          <w:rFonts w:ascii="Calibri" w:hAnsi="Calibri" w:cs="Calibri"/>
          <w:b/>
          <w:bCs/>
          <w:spacing w:val="-3"/>
          <w:szCs w:val="24"/>
        </w:rPr>
        <w:tab/>
      </w:r>
      <w:r w:rsidRPr="00945553">
        <w:rPr>
          <w:rFonts w:ascii="Calibri" w:hAnsi="Calibri" w:cs="Calibri"/>
          <w:b/>
          <w:bCs/>
          <w:spacing w:val="-3"/>
          <w:szCs w:val="24"/>
        </w:rPr>
        <w:tab/>
      </w:r>
      <w:r w:rsidRPr="00945553">
        <w:rPr>
          <w:rFonts w:ascii="Calibri" w:hAnsi="Calibri" w:cs="Calibri"/>
          <w:b/>
          <w:bCs/>
          <w:spacing w:val="-3"/>
          <w:szCs w:val="24"/>
        </w:rPr>
        <w:tab/>
      </w:r>
      <w:r w:rsidRPr="00945553">
        <w:rPr>
          <w:rFonts w:ascii="Calibri" w:hAnsi="Calibri" w:cs="Calibri"/>
          <w:b/>
          <w:bCs/>
          <w:spacing w:val="-3"/>
          <w:szCs w:val="24"/>
        </w:rPr>
        <w:tab/>
      </w:r>
      <w:r>
        <w:rPr>
          <w:rFonts w:ascii="Calibri" w:hAnsi="Calibri" w:cs="Calibri"/>
          <w:b/>
          <w:bCs/>
          <w:spacing w:val="-3"/>
          <w:szCs w:val="24"/>
        </w:rPr>
        <w:tab/>
      </w:r>
      <w:r w:rsidRPr="00945553">
        <w:rPr>
          <w:rFonts w:ascii="Calibri" w:hAnsi="Calibri" w:cs="Calibri"/>
          <w:b/>
          <w:bCs/>
          <w:spacing w:val="-3"/>
          <w:szCs w:val="24"/>
        </w:rPr>
        <w:t>ATTEST</w:t>
      </w:r>
    </w:p>
    <w:p w14:paraId="5B6E6939" w14:textId="77777777" w:rsidR="006217B3" w:rsidRPr="00945553" w:rsidRDefault="006217B3" w:rsidP="006217B3">
      <w:pPr>
        <w:tabs>
          <w:tab w:val="left" w:pos="-720"/>
        </w:tabs>
        <w:suppressAutoHyphens/>
        <w:jc w:val="both"/>
        <w:rPr>
          <w:rFonts w:ascii="Calibri" w:hAnsi="Calibri" w:cs="Calibri"/>
          <w:bCs/>
          <w:spacing w:val="-3"/>
          <w:szCs w:val="24"/>
        </w:rPr>
      </w:pPr>
    </w:p>
    <w:p w14:paraId="35C79204" w14:textId="77777777" w:rsidR="006217B3" w:rsidRPr="00945553" w:rsidRDefault="006217B3" w:rsidP="006217B3">
      <w:pPr>
        <w:tabs>
          <w:tab w:val="left" w:pos="-720"/>
        </w:tabs>
        <w:suppressAutoHyphens/>
        <w:jc w:val="both"/>
        <w:rPr>
          <w:rFonts w:ascii="Calibri" w:hAnsi="Calibri" w:cs="Calibri"/>
          <w:bCs/>
          <w:spacing w:val="-3"/>
          <w:szCs w:val="24"/>
        </w:rPr>
      </w:pPr>
    </w:p>
    <w:p w14:paraId="443962EB" w14:textId="36F013E5" w:rsidR="006217B3" w:rsidRPr="00945553" w:rsidRDefault="001F3659" w:rsidP="006217B3">
      <w:pPr>
        <w:tabs>
          <w:tab w:val="left" w:pos="-720"/>
        </w:tabs>
        <w:suppressAutoHyphens/>
        <w:jc w:val="both"/>
        <w:rPr>
          <w:rFonts w:ascii="Calibri" w:hAnsi="Calibri" w:cs="Calibri"/>
          <w:bCs/>
          <w:spacing w:val="-3"/>
          <w:szCs w:val="24"/>
        </w:rPr>
      </w:pPr>
      <w:r w:rsidRPr="00945553">
        <w:rPr>
          <w:rFonts w:ascii="Calibri" w:hAnsi="Calibri" w:cs="Calibri"/>
          <w:spacing w:val="-3"/>
          <w:szCs w:val="24"/>
        </w:rPr>
        <w:t>__________________________________</w:t>
      </w:r>
      <w:r w:rsidR="006217B3" w:rsidRPr="00945553">
        <w:rPr>
          <w:rFonts w:ascii="Calibri" w:hAnsi="Calibri" w:cs="Calibri"/>
          <w:bCs/>
          <w:spacing w:val="-3"/>
          <w:szCs w:val="24"/>
        </w:rPr>
        <w:tab/>
      </w:r>
      <w:r w:rsidR="006217B3" w:rsidRPr="00945553">
        <w:rPr>
          <w:rFonts w:ascii="Calibri" w:hAnsi="Calibri" w:cs="Calibri"/>
          <w:bCs/>
          <w:spacing w:val="-3"/>
          <w:szCs w:val="24"/>
        </w:rPr>
        <w:tab/>
      </w:r>
      <w:r w:rsidRPr="00945553">
        <w:rPr>
          <w:rFonts w:ascii="Calibri" w:hAnsi="Calibri" w:cs="Calibri"/>
          <w:spacing w:val="-3"/>
          <w:szCs w:val="24"/>
        </w:rPr>
        <w:t>__________________________________</w:t>
      </w:r>
    </w:p>
    <w:p w14:paraId="6894A570" w14:textId="063D58C4" w:rsidR="006217B3" w:rsidRPr="00945553" w:rsidRDefault="006217B3" w:rsidP="006217B3">
      <w:pPr>
        <w:tabs>
          <w:tab w:val="left" w:pos="-720"/>
        </w:tabs>
        <w:suppressAutoHyphens/>
        <w:jc w:val="both"/>
        <w:rPr>
          <w:rFonts w:ascii="Calibri" w:hAnsi="Calibri" w:cs="Calibri"/>
          <w:bCs/>
          <w:spacing w:val="-3"/>
          <w:szCs w:val="24"/>
        </w:rPr>
      </w:pPr>
      <w:r w:rsidRPr="00945553">
        <w:rPr>
          <w:rFonts w:ascii="Calibri" w:hAnsi="Calibri" w:cs="Calibri"/>
          <w:bCs/>
          <w:spacing w:val="-3"/>
          <w:szCs w:val="24"/>
        </w:rPr>
        <w:t>By:</w:t>
      </w:r>
      <w:r w:rsidRPr="00945553">
        <w:rPr>
          <w:rFonts w:ascii="Calibri" w:hAnsi="Calibri" w:cs="Calibri"/>
          <w:bCs/>
          <w:spacing w:val="-3"/>
          <w:szCs w:val="24"/>
        </w:rPr>
        <w:tab/>
      </w:r>
      <w:r w:rsidR="00E52079">
        <w:rPr>
          <w:rFonts w:ascii="Calibri" w:hAnsi="Calibri" w:cs="Calibri"/>
          <w:bCs/>
          <w:spacing w:val="-3"/>
          <w:szCs w:val="24"/>
        </w:rPr>
        <w:t>Christina M. Waters</w:t>
      </w:r>
      <w:r w:rsidRPr="00945553">
        <w:rPr>
          <w:rFonts w:ascii="Calibri" w:hAnsi="Calibri" w:cs="Calibri"/>
          <w:bCs/>
          <w:spacing w:val="-3"/>
          <w:szCs w:val="24"/>
        </w:rPr>
        <w:tab/>
      </w:r>
      <w:r w:rsidRPr="00945553">
        <w:rPr>
          <w:rFonts w:ascii="Calibri" w:hAnsi="Calibri" w:cs="Calibri"/>
          <w:bCs/>
          <w:spacing w:val="-3"/>
          <w:szCs w:val="24"/>
        </w:rPr>
        <w:tab/>
      </w:r>
      <w:r w:rsidRPr="00945553">
        <w:rPr>
          <w:rFonts w:ascii="Calibri" w:hAnsi="Calibri" w:cs="Calibri"/>
          <w:bCs/>
          <w:spacing w:val="-3"/>
          <w:szCs w:val="24"/>
        </w:rPr>
        <w:tab/>
      </w:r>
      <w:r w:rsidRPr="00945553">
        <w:rPr>
          <w:rFonts w:ascii="Calibri" w:hAnsi="Calibri" w:cs="Calibri"/>
          <w:bCs/>
          <w:spacing w:val="-3"/>
          <w:szCs w:val="24"/>
        </w:rPr>
        <w:tab/>
        <w:t>By:</w:t>
      </w:r>
    </w:p>
    <w:p w14:paraId="299BB240" w14:textId="77777777" w:rsidR="006217B3" w:rsidRPr="00945553" w:rsidRDefault="006217B3" w:rsidP="006217B3">
      <w:pPr>
        <w:tabs>
          <w:tab w:val="left" w:pos="-720"/>
        </w:tabs>
        <w:suppressAutoHyphens/>
        <w:jc w:val="both"/>
        <w:rPr>
          <w:rFonts w:ascii="Calibri" w:hAnsi="Calibri" w:cs="Calibri"/>
          <w:bCs/>
          <w:spacing w:val="-3"/>
          <w:szCs w:val="24"/>
        </w:rPr>
      </w:pPr>
      <w:r w:rsidRPr="00945553">
        <w:rPr>
          <w:rFonts w:ascii="Calibri" w:hAnsi="Calibri" w:cs="Calibri"/>
          <w:bCs/>
          <w:spacing w:val="-3"/>
          <w:szCs w:val="24"/>
        </w:rPr>
        <w:t xml:space="preserve">Its: </w:t>
      </w:r>
      <w:r w:rsidRPr="00945553">
        <w:rPr>
          <w:rFonts w:ascii="Calibri" w:hAnsi="Calibri" w:cs="Calibri"/>
          <w:bCs/>
          <w:spacing w:val="-3"/>
          <w:szCs w:val="24"/>
        </w:rPr>
        <w:tab/>
        <w:t>Village Clerk</w:t>
      </w:r>
      <w:r w:rsidRPr="00945553">
        <w:rPr>
          <w:rFonts w:ascii="Calibri" w:hAnsi="Calibri" w:cs="Calibri"/>
          <w:bCs/>
          <w:spacing w:val="-3"/>
          <w:szCs w:val="24"/>
        </w:rPr>
        <w:tab/>
      </w:r>
      <w:r w:rsidRPr="00945553">
        <w:rPr>
          <w:rFonts w:ascii="Calibri" w:hAnsi="Calibri" w:cs="Calibri"/>
          <w:bCs/>
          <w:spacing w:val="-3"/>
          <w:szCs w:val="24"/>
        </w:rPr>
        <w:tab/>
      </w:r>
      <w:r w:rsidRPr="00945553">
        <w:rPr>
          <w:rFonts w:ascii="Calibri" w:hAnsi="Calibri" w:cs="Calibri"/>
          <w:bCs/>
          <w:spacing w:val="-3"/>
          <w:szCs w:val="24"/>
        </w:rPr>
        <w:tab/>
      </w:r>
      <w:r w:rsidRPr="00945553">
        <w:rPr>
          <w:rFonts w:ascii="Calibri" w:hAnsi="Calibri" w:cs="Calibri"/>
          <w:bCs/>
          <w:spacing w:val="-3"/>
          <w:szCs w:val="24"/>
        </w:rPr>
        <w:tab/>
      </w:r>
      <w:r>
        <w:rPr>
          <w:rFonts w:ascii="Calibri" w:hAnsi="Calibri" w:cs="Calibri"/>
          <w:bCs/>
          <w:spacing w:val="-3"/>
          <w:szCs w:val="24"/>
        </w:rPr>
        <w:tab/>
      </w:r>
      <w:r w:rsidRPr="00945553">
        <w:rPr>
          <w:rFonts w:ascii="Calibri" w:hAnsi="Calibri" w:cs="Calibri"/>
          <w:bCs/>
          <w:spacing w:val="-3"/>
          <w:szCs w:val="24"/>
        </w:rPr>
        <w:t>Its:</w:t>
      </w:r>
    </w:p>
    <w:p w14:paraId="5511FEB1" w14:textId="77777777" w:rsidR="006217B3" w:rsidRPr="00945553" w:rsidRDefault="006217B3" w:rsidP="006217B3">
      <w:pPr>
        <w:tabs>
          <w:tab w:val="left" w:pos="-720"/>
        </w:tabs>
        <w:suppressAutoHyphens/>
        <w:jc w:val="both"/>
        <w:rPr>
          <w:rFonts w:ascii="Calibri" w:hAnsi="Calibri" w:cs="Calibri"/>
          <w:bCs/>
          <w:spacing w:val="-3"/>
          <w:szCs w:val="24"/>
        </w:rPr>
      </w:pPr>
    </w:p>
    <w:p w14:paraId="2E64A40B" w14:textId="77777777" w:rsidR="006217B3" w:rsidRPr="00945553" w:rsidRDefault="006217B3" w:rsidP="006217B3">
      <w:pPr>
        <w:tabs>
          <w:tab w:val="left" w:pos="-720"/>
        </w:tabs>
        <w:suppressAutoHyphens/>
        <w:jc w:val="both"/>
        <w:rPr>
          <w:rFonts w:ascii="Calibri" w:hAnsi="Calibri" w:cs="Calibri"/>
          <w:bCs/>
          <w:spacing w:val="-3"/>
          <w:szCs w:val="24"/>
        </w:rPr>
      </w:pPr>
    </w:p>
    <w:p w14:paraId="65F6085E" w14:textId="5326242C" w:rsidR="006217B3" w:rsidRPr="00945553" w:rsidRDefault="006217B3" w:rsidP="006217B3">
      <w:pPr>
        <w:tabs>
          <w:tab w:val="left" w:pos="-720"/>
        </w:tabs>
        <w:suppressAutoHyphens/>
        <w:jc w:val="both"/>
        <w:rPr>
          <w:rFonts w:ascii="Calibri" w:hAnsi="Calibri" w:cs="Calibri"/>
          <w:bCs/>
          <w:spacing w:val="-3"/>
          <w:szCs w:val="24"/>
        </w:rPr>
      </w:pPr>
      <w:r w:rsidRPr="00945553">
        <w:rPr>
          <w:rFonts w:ascii="Calibri" w:hAnsi="Calibri" w:cs="Calibri"/>
          <w:bCs/>
          <w:spacing w:val="-3"/>
          <w:szCs w:val="24"/>
        </w:rPr>
        <w:t>Date: _______________, 20</w:t>
      </w:r>
      <w:r w:rsidR="003E6276">
        <w:rPr>
          <w:rFonts w:ascii="Calibri" w:hAnsi="Calibri" w:cs="Calibri"/>
          <w:bCs/>
          <w:spacing w:val="-3"/>
          <w:szCs w:val="24"/>
        </w:rPr>
        <w:t>2</w:t>
      </w:r>
      <w:r w:rsidR="00317416">
        <w:rPr>
          <w:rFonts w:ascii="Calibri" w:hAnsi="Calibri" w:cs="Calibri"/>
          <w:bCs/>
          <w:spacing w:val="-3"/>
          <w:szCs w:val="24"/>
        </w:rPr>
        <w:t>5</w:t>
      </w:r>
      <w:r w:rsidRPr="00945553">
        <w:rPr>
          <w:rFonts w:ascii="Calibri" w:hAnsi="Calibri" w:cs="Calibri"/>
          <w:bCs/>
          <w:spacing w:val="-3"/>
          <w:szCs w:val="24"/>
        </w:rPr>
        <w:tab/>
      </w:r>
      <w:r w:rsidRPr="00945553">
        <w:rPr>
          <w:rFonts w:ascii="Calibri" w:hAnsi="Calibri" w:cs="Calibri"/>
          <w:bCs/>
          <w:spacing w:val="-3"/>
          <w:szCs w:val="24"/>
        </w:rPr>
        <w:tab/>
      </w:r>
      <w:r w:rsidRPr="00945553">
        <w:rPr>
          <w:rFonts w:ascii="Calibri" w:hAnsi="Calibri" w:cs="Calibri"/>
          <w:bCs/>
          <w:spacing w:val="-3"/>
          <w:szCs w:val="24"/>
        </w:rPr>
        <w:tab/>
        <w:t>Date: _______________, 20</w:t>
      </w:r>
      <w:r w:rsidR="003E6276">
        <w:rPr>
          <w:rFonts w:ascii="Calibri" w:hAnsi="Calibri" w:cs="Calibri"/>
          <w:bCs/>
          <w:spacing w:val="-3"/>
          <w:szCs w:val="24"/>
        </w:rPr>
        <w:t>2</w:t>
      </w:r>
      <w:r w:rsidR="00317416">
        <w:rPr>
          <w:rFonts w:ascii="Calibri" w:hAnsi="Calibri" w:cs="Calibri"/>
          <w:bCs/>
          <w:spacing w:val="-3"/>
          <w:szCs w:val="24"/>
        </w:rPr>
        <w:t>5</w:t>
      </w:r>
    </w:p>
    <w:p w14:paraId="2AABFE34" w14:textId="77777777" w:rsidR="006217B3" w:rsidRPr="00945553" w:rsidRDefault="006217B3" w:rsidP="006217B3">
      <w:pPr>
        <w:pStyle w:val="BodyText"/>
        <w:spacing w:before="77"/>
        <w:rPr>
          <w:rFonts w:ascii="Calibri" w:hAnsi="Calibri" w:cs="Calibri"/>
        </w:rPr>
      </w:pPr>
    </w:p>
    <w:p w14:paraId="2343D4A1" w14:textId="77777777" w:rsidR="006217B3" w:rsidRPr="00945553" w:rsidRDefault="006217B3" w:rsidP="006217B3">
      <w:pPr>
        <w:rPr>
          <w:rFonts w:ascii="Calibri" w:hAnsi="Calibri" w:cs="Calibri"/>
          <w:szCs w:val="24"/>
        </w:rPr>
      </w:pPr>
    </w:p>
    <w:p w14:paraId="7C40DFC1" w14:textId="77777777" w:rsidR="00490F44" w:rsidRDefault="00490F44" w:rsidP="00AB47FE">
      <w:pPr>
        <w:pStyle w:val="Default"/>
        <w:tabs>
          <w:tab w:val="left" w:pos="90"/>
        </w:tabs>
        <w:rPr>
          <w:rFonts w:ascii="Franklin Gothic Book" w:hAnsi="Franklin Gothic Book"/>
        </w:rPr>
      </w:pPr>
    </w:p>
    <w:p w14:paraId="3D3441FA" w14:textId="77777777" w:rsidR="00980FE3" w:rsidRDefault="00980FE3" w:rsidP="00AB47FE">
      <w:pPr>
        <w:pStyle w:val="Default"/>
        <w:tabs>
          <w:tab w:val="left" w:pos="90"/>
        </w:tabs>
        <w:rPr>
          <w:rFonts w:ascii="Franklin Gothic Book" w:hAnsi="Franklin Gothic Book"/>
          <w:b/>
        </w:rPr>
      </w:pPr>
    </w:p>
    <w:p w14:paraId="18D3D8AF" w14:textId="77777777" w:rsidR="00980FE3" w:rsidRDefault="00980FE3" w:rsidP="00AB47FE">
      <w:pPr>
        <w:pStyle w:val="Default"/>
        <w:tabs>
          <w:tab w:val="left" w:pos="90"/>
        </w:tabs>
        <w:rPr>
          <w:rFonts w:ascii="Franklin Gothic Book" w:hAnsi="Franklin Gothic Book"/>
          <w:b/>
        </w:rPr>
      </w:pPr>
    </w:p>
    <w:p w14:paraId="00511316" w14:textId="77777777" w:rsidR="00490F44" w:rsidRDefault="00490F44" w:rsidP="00490F44">
      <w:pPr>
        <w:pStyle w:val="Default"/>
        <w:tabs>
          <w:tab w:val="left" w:pos="90"/>
        </w:tabs>
        <w:rPr>
          <w:rFonts w:ascii="Franklin Gothic Book" w:hAnsi="Franklin Gothic Book"/>
        </w:rPr>
      </w:pPr>
    </w:p>
    <w:p w14:paraId="4155D66F" w14:textId="77777777" w:rsidR="00490F44" w:rsidRDefault="00490F44" w:rsidP="00490F44">
      <w:pPr>
        <w:pStyle w:val="Default"/>
        <w:tabs>
          <w:tab w:val="left" w:pos="90"/>
        </w:tabs>
        <w:rPr>
          <w:rFonts w:ascii="Franklin Gothic Book" w:hAnsi="Franklin Gothic Book"/>
        </w:rPr>
      </w:pPr>
    </w:p>
    <w:p w14:paraId="151036F2" w14:textId="77777777" w:rsidR="00490F44" w:rsidRDefault="00490F44" w:rsidP="00490F44">
      <w:pPr>
        <w:pStyle w:val="Default"/>
        <w:tabs>
          <w:tab w:val="left" w:pos="90"/>
        </w:tabs>
        <w:rPr>
          <w:rFonts w:ascii="Franklin Gothic Book" w:hAnsi="Franklin Gothic Book"/>
        </w:rPr>
      </w:pPr>
    </w:p>
    <w:p w14:paraId="2A18A2E1" w14:textId="77777777" w:rsidR="00490F44" w:rsidRDefault="00490F44" w:rsidP="00490F44">
      <w:pPr>
        <w:pStyle w:val="Default"/>
        <w:tabs>
          <w:tab w:val="left" w:pos="90"/>
        </w:tabs>
        <w:rPr>
          <w:rFonts w:ascii="Franklin Gothic Book" w:hAnsi="Franklin Gothic Book"/>
        </w:rPr>
      </w:pPr>
    </w:p>
    <w:p w14:paraId="7C8B20B5" w14:textId="77777777" w:rsidR="00490F44" w:rsidRDefault="00490F44" w:rsidP="00490F44">
      <w:pPr>
        <w:pStyle w:val="Default"/>
        <w:tabs>
          <w:tab w:val="left" w:pos="90"/>
        </w:tabs>
        <w:rPr>
          <w:rFonts w:ascii="Franklin Gothic Book" w:hAnsi="Franklin Gothic Book"/>
        </w:rPr>
      </w:pPr>
    </w:p>
    <w:p w14:paraId="390973B2" w14:textId="77777777" w:rsidR="001F57B7" w:rsidRDefault="001F57B7" w:rsidP="00490F44">
      <w:pPr>
        <w:pStyle w:val="Default"/>
        <w:tabs>
          <w:tab w:val="left" w:pos="90"/>
        </w:tabs>
        <w:rPr>
          <w:rFonts w:ascii="Franklin Gothic Book" w:hAnsi="Franklin Gothic Book"/>
          <w:b/>
        </w:rPr>
      </w:pPr>
    </w:p>
    <w:p w14:paraId="0BDFCFA7" w14:textId="77777777" w:rsidR="001F57B7" w:rsidRDefault="001F57B7" w:rsidP="00490F44">
      <w:pPr>
        <w:pStyle w:val="Default"/>
        <w:tabs>
          <w:tab w:val="left" w:pos="90"/>
        </w:tabs>
        <w:rPr>
          <w:rFonts w:ascii="Franklin Gothic Book" w:hAnsi="Franklin Gothic Book"/>
          <w:b/>
        </w:rPr>
      </w:pPr>
    </w:p>
    <w:p w14:paraId="33029EB4" w14:textId="77777777" w:rsidR="001F57B7" w:rsidRDefault="001F57B7" w:rsidP="00490F44">
      <w:pPr>
        <w:pStyle w:val="Default"/>
        <w:tabs>
          <w:tab w:val="left" w:pos="90"/>
        </w:tabs>
        <w:rPr>
          <w:rFonts w:ascii="Franklin Gothic Book" w:hAnsi="Franklin Gothic Book"/>
          <w:b/>
        </w:rPr>
      </w:pPr>
    </w:p>
    <w:p w14:paraId="63033110" w14:textId="77777777" w:rsidR="001F57B7" w:rsidRDefault="001F57B7" w:rsidP="00490F44">
      <w:pPr>
        <w:pStyle w:val="Default"/>
        <w:tabs>
          <w:tab w:val="left" w:pos="90"/>
        </w:tabs>
        <w:rPr>
          <w:rFonts w:ascii="Franklin Gothic Book" w:hAnsi="Franklin Gothic Book"/>
          <w:b/>
        </w:rPr>
      </w:pPr>
    </w:p>
    <w:p w14:paraId="3B8B3280" w14:textId="77777777" w:rsidR="001F57B7" w:rsidRDefault="001F57B7" w:rsidP="00490F44">
      <w:pPr>
        <w:pStyle w:val="Default"/>
        <w:tabs>
          <w:tab w:val="left" w:pos="90"/>
        </w:tabs>
        <w:rPr>
          <w:rFonts w:ascii="Franklin Gothic Book" w:hAnsi="Franklin Gothic Book"/>
          <w:b/>
        </w:rPr>
      </w:pPr>
    </w:p>
    <w:p w14:paraId="326723ED" w14:textId="77777777" w:rsidR="001F57B7" w:rsidRDefault="001F57B7" w:rsidP="00490F44">
      <w:pPr>
        <w:pStyle w:val="Default"/>
        <w:tabs>
          <w:tab w:val="left" w:pos="90"/>
        </w:tabs>
        <w:rPr>
          <w:rFonts w:ascii="Franklin Gothic Book" w:hAnsi="Franklin Gothic Book"/>
          <w:b/>
        </w:rPr>
      </w:pPr>
    </w:p>
    <w:p w14:paraId="1C3926C9" w14:textId="77777777" w:rsidR="001F57B7" w:rsidRDefault="001F57B7" w:rsidP="00490F44">
      <w:pPr>
        <w:pStyle w:val="Default"/>
        <w:tabs>
          <w:tab w:val="left" w:pos="90"/>
        </w:tabs>
        <w:rPr>
          <w:rFonts w:ascii="Franklin Gothic Book" w:hAnsi="Franklin Gothic Book"/>
          <w:b/>
        </w:rPr>
      </w:pPr>
    </w:p>
    <w:p w14:paraId="5B58ED43" w14:textId="77777777" w:rsidR="001F57B7" w:rsidRDefault="001F57B7" w:rsidP="00490F44">
      <w:pPr>
        <w:pStyle w:val="Default"/>
        <w:tabs>
          <w:tab w:val="left" w:pos="90"/>
        </w:tabs>
        <w:rPr>
          <w:rFonts w:ascii="Franklin Gothic Book" w:hAnsi="Franklin Gothic Book"/>
          <w:b/>
        </w:rPr>
      </w:pPr>
    </w:p>
    <w:p w14:paraId="4C9CF21E" w14:textId="77777777" w:rsidR="001F57B7" w:rsidRDefault="001F57B7" w:rsidP="00490F44">
      <w:pPr>
        <w:pStyle w:val="Default"/>
        <w:tabs>
          <w:tab w:val="left" w:pos="90"/>
        </w:tabs>
        <w:rPr>
          <w:rFonts w:ascii="Franklin Gothic Book" w:hAnsi="Franklin Gothic Book"/>
          <w:b/>
        </w:rPr>
      </w:pPr>
    </w:p>
    <w:p w14:paraId="759C81DF" w14:textId="77777777" w:rsidR="00490F44" w:rsidRPr="002C4848" w:rsidRDefault="00490F44" w:rsidP="002C4848"/>
    <w:sectPr w:rsidR="00490F44" w:rsidRPr="002C4848" w:rsidSect="001F57B7">
      <w:headerReference w:type="default" r:id="rId11"/>
      <w:footerReference w:type="even" r:id="rId12"/>
      <w:footerReference w:type="default" r:id="rId13"/>
      <w:pgSz w:w="12240" w:h="15840" w:code="1"/>
      <w:pgMar w:top="870" w:right="1440" w:bottom="1440" w:left="1440" w:header="0" w:footer="675"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98AC1" w14:textId="77777777" w:rsidR="00183D7A" w:rsidRDefault="00183D7A">
      <w:r>
        <w:separator/>
      </w:r>
    </w:p>
  </w:endnote>
  <w:endnote w:type="continuationSeparator" w:id="0">
    <w:p w14:paraId="3EA1E074" w14:textId="77777777" w:rsidR="00183D7A" w:rsidRDefault="0018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E44A1" w14:textId="77777777" w:rsidR="003E01CF" w:rsidRDefault="003E01CF" w:rsidP="00A53F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1BA0E9" w14:textId="77777777" w:rsidR="003E01CF" w:rsidRDefault="003E01CF" w:rsidP="00484932">
    <w:pPr>
      <w:pStyle w:val="Footer"/>
      <w:ind w:right="360"/>
    </w:pPr>
  </w:p>
  <w:p w14:paraId="79F91555" w14:textId="77777777" w:rsidR="003E01CF" w:rsidRDefault="003E01CF"/>
  <w:p w14:paraId="63B46679" w14:textId="77777777" w:rsidR="003E01CF" w:rsidRDefault="003E01CF"/>
  <w:p w14:paraId="1ACC0EE5" w14:textId="77777777" w:rsidR="003E01CF" w:rsidRDefault="003E01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BFA9D" w14:textId="77777777" w:rsidR="003E01CF" w:rsidRPr="00FC380D" w:rsidRDefault="003E01CF">
    <w:pPr>
      <w:pStyle w:val="Footer"/>
      <w:jc w:val="center"/>
      <w:rPr>
        <w:rFonts w:asciiTheme="minorHAnsi" w:hAnsiTheme="minorHAnsi" w:cstheme="minorHAnsi"/>
      </w:rPr>
    </w:pPr>
    <w:r w:rsidRPr="00FC380D">
      <w:rPr>
        <w:rFonts w:asciiTheme="minorHAnsi" w:hAnsiTheme="minorHAnsi" w:cstheme="minorHAnsi"/>
      </w:rPr>
      <w:fldChar w:fldCharType="begin"/>
    </w:r>
    <w:r w:rsidRPr="001F57B7">
      <w:rPr>
        <w:rFonts w:asciiTheme="minorHAnsi" w:hAnsiTheme="minorHAnsi" w:cstheme="minorHAnsi"/>
      </w:rPr>
      <w:instrText xml:space="preserve"> PAGE   \* MERGEFORMAT </w:instrText>
    </w:r>
    <w:r w:rsidRPr="00FC380D">
      <w:rPr>
        <w:rFonts w:asciiTheme="minorHAnsi" w:hAnsiTheme="minorHAnsi" w:cstheme="minorHAnsi"/>
      </w:rPr>
      <w:fldChar w:fldCharType="separate"/>
    </w:r>
    <w:r>
      <w:rPr>
        <w:rFonts w:asciiTheme="minorHAnsi" w:hAnsiTheme="minorHAnsi" w:cstheme="minorHAnsi"/>
        <w:noProof/>
      </w:rPr>
      <w:t>- 2 -</w:t>
    </w:r>
    <w:r w:rsidRPr="00FC380D">
      <w:rPr>
        <w:rFonts w:asciiTheme="minorHAnsi" w:hAnsiTheme="minorHAnsi" w:cstheme="minorHAnsi"/>
        <w:noProof/>
      </w:rPr>
      <w:fldChar w:fldCharType="end"/>
    </w:r>
  </w:p>
  <w:p w14:paraId="473A1A5F" w14:textId="77777777" w:rsidR="003E01CF" w:rsidRDefault="003E01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DAA0C" w14:textId="77777777" w:rsidR="00183D7A" w:rsidRDefault="00183D7A">
      <w:r>
        <w:separator/>
      </w:r>
    </w:p>
  </w:footnote>
  <w:footnote w:type="continuationSeparator" w:id="0">
    <w:p w14:paraId="21FA4995" w14:textId="77777777" w:rsidR="00183D7A" w:rsidRDefault="00183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E726" w14:textId="77777777" w:rsidR="003E01CF" w:rsidRDefault="003E01CF" w:rsidP="00AD76F5">
    <w:pPr>
      <w:pStyle w:val="Header"/>
      <w:tabs>
        <w:tab w:val="clear" w:pos="4320"/>
        <w:tab w:val="clear" w:pos="8640"/>
        <w:tab w:val="center" w:pos="4680"/>
        <w:tab w:val="left" w:pos="7740"/>
        <w:tab w:val="right" w:pos="9360"/>
      </w:tabs>
    </w:pPr>
    <w:r>
      <w:tab/>
    </w:r>
    <w:r>
      <w:tab/>
    </w:r>
    <w:r>
      <w:tab/>
    </w:r>
  </w:p>
  <w:p w14:paraId="39A56A82" w14:textId="77777777" w:rsidR="003E01CF" w:rsidRDefault="003E01CF"/>
  <w:p w14:paraId="19F3BE91" w14:textId="77777777" w:rsidR="003E01CF" w:rsidRDefault="003E01CF"/>
  <w:p w14:paraId="36E28323" w14:textId="77777777" w:rsidR="003E01CF" w:rsidRDefault="003E01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B32"/>
    <w:multiLevelType w:val="hybridMultilevel"/>
    <w:tmpl w:val="E0C0C368"/>
    <w:lvl w:ilvl="0" w:tplc="957091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095F32C8"/>
    <w:multiLevelType w:val="hybridMultilevel"/>
    <w:tmpl w:val="A7B454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E3EC4"/>
    <w:multiLevelType w:val="hybridMultilevel"/>
    <w:tmpl w:val="2BB05DB2"/>
    <w:lvl w:ilvl="0" w:tplc="5F36356E">
      <w:start w:val="7"/>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990" w:hanging="360"/>
      </w:pPr>
    </w:lvl>
    <w:lvl w:ilvl="5" w:tplc="0409001B" w:tentative="1">
      <w:start w:val="1"/>
      <w:numFmt w:val="lowerRoman"/>
      <w:lvlText w:val="%6."/>
      <w:lvlJc w:val="right"/>
      <w:pPr>
        <w:ind w:left="1710" w:hanging="180"/>
      </w:pPr>
    </w:lvl>
    <w:lvl w:ilvl="6" w:tplc="0409000F" w:tentative="1">
      <w:start w:val="1"/>
      <w:numFmt w:val="decimal"/>
      <w:lvlText w:val="%7."/>
      <w:lvlJc w:val="left"/>
      <w:pPr>
        <w:ind w:left="2430" w:hanging="360"/>
      </w:pPr>
    </w:lvl>
    <w:lvl w:ilvl="7" w:tplc="04090019" w:tentative="1">
      <w:start w:val="1"/>
      <w:numFmt w:val="lowerLetter"/>
      <w:lvlText w:val="%8."/>
      <w:lvlJc w:val="left"/>
      <w:pPr>
        <w:ind w:left="3150" w:hanging="360"/>
      </w:pPr>
    </w:lvl>
    <w:lvl w:ilvl="8" w:tplc="0409001B" w:tentative="1">
      <w:start w:val="1"/>
      <w:numFmt w:val="lowerRoman"/>
      <w:lvlText w:val="%9."/>
      <w:lvlJc w:val="right"/>
      <w:pPr>
        <w:ind w:left="3870" w:hanging="180"/>
      </w:pPr>
    </w:lvl>
  </w:abstractNum>
  <w:abstractNum w:abstractNumId="3" w15:restartNumberingAfterBreak="0">
    <w:nsid w:val="0C0A16F5"/>
    <w:multiLevelType w:val="singleLevel"/>
    <w:tmpl w:val="B9A6975A"/>
    <w:lvl w:ilvl="0">
      <w:start w:val="3"/>
      <w:numFmt w:val="decimal"/>
      <w:lvlText w:val="%1. "/>
      <w:legacy w:legacy="1" w:legacySpace="0" w:legacyIndent="360"/>
      <w:lvlJc w:val="left"/>
      <w:pPr>
        <w:ind w:left="1080" w:hanging="360"/>
      </w:pPr>
      <w:rPr>
        <w:rFonts w:ascii="Arial" w:hAnsi="Arial" w:hint="default"/>
        <w:b w:val="0"/>
        <w:i w:val="0"/>
        <w:sz w:val="24"/>
        <w:u w:val="none"/>
      </w:rPr>
    </w:lvl>
  </w:abstractNum>
  <w:abstractNum w:abstractNumId="4" w15:restartNumberingAfterBreak="0">
    <w:nsid w:val="0F0B4CFC"/>
    <w:multiLevelType w:val="hybridMultilevel"/>
    <w:tmpl w:val="431AC7BC"/>
    <w:lvl w:ilvl="0" w:tplc="798C6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2422C"/>
    <w:multiLevelType w:val="singleLevel"/>
    <w:tmpl w:val="B98E2F9E"/>
    <w:lvl w:ilvl="0">
      <w:start w:val="1"/>
      <w:numFmt w:val="decimal"/>
      <w:lvlText w:val="%1. "/>
      <w:legacy w:legacy="1" w:legacySpace="0" w:legacyIndent="360"/>
      <w:lvlJc w:val="left"/>
      <w:pPr>
        <w:ind w:left="1080" w:hanging="360"/>
      </w:pPr>
      <w:rPr>
        <w:rFonts w:ascii="Arial" w:hAnsi="Arial" w:hint="default"/>
        <w:b w:val="0"/>
        <w:i w:val="0"/>
        <w:sz w:val="24"/>
        <w:u w:val="none"/>
      </w:rPr>
    </w:lvl>
  </w:abstractNum>
  <w:abstractNum w:abstractNumId="6" w15:restartNumberingAfterBreak="0">
    <w:nsid w:val="12B67721"/>
    <w:multiLevelType w:val="hybridMultilevel"/>
    <w:tmpl w:val="63BA2B44"/>
    <w:lvl w:ilvl="0" w:tplc="0409001B">
      <w:start w:val="1"/>
      <w:numFmt w:val="lowerRoman"/>
      <w:lvlText w:val="%1."/>
      <w:lvlJc w:val="right"/>
      <w:pPr>
        <w:tabs>
          <w:tab w:val="num" w:pos="1620"/>
        </w:tabs>
        <w:ind w:left="1620" w:hanging="180"/>
      </w:pPr>
    </w:lvl>
    <w:lvl w:ilvl="1" w:tplc="04090019">
      <w:start w:val="1"/>
      <w:numFmt w:val="lowerLetter"/>
      <w:lvlText w:val="%2."/>
      <w:lvlJc w:val="left"/>
      <w:pPr>
        <w:ind w:left="-1260" w:hanging="360"/>
      </w:pPr>
    </w:lvl>
    <w:lvl w:ilvl="2" w:tplc="0409001B">
      <w:start w:val="1"/>
      <w:numFmt w:val="lowerRoman"/>
      <w:lvlText w:val="%3."/>
      <w:lvlJc w:val="right"/>
      <w:pPr>
        <w:ind w:left="-540" w:hanging="180"/>
      </w:pPr>
    </w:lvl>
    <w:lvl w:ilvl="3" w:tplc="0409000F">
      <w:start w:val="1"/>
      <w:numFmt w:val="decimal"/>
      <w:lvlText w:val="%4."/>
      <w:lvlJc w:val="left"/>
      <w:pPr>
        <w:ind w:left="180" w:hanging="360"/>
      </w:pPr>
    </w:lvl>
    <w:lvl w:ilvl="4" w:tplc="04090019">
      <w:start w:val="1"/>
      <w:numFmt w:val="lowerLetter"/>
      <w:lvlText w:val="%5."/>
      <w:lvlJc w:val="left"/>
      <w:pPr>
        <w:ind w:left="900" w:hanging="360"/>
      </w:pPr>
    </w:lvl>
    <w:lvl w:ilvl="5" w:tplc="0409001B">
      <w:start w:val="1"/>
      <w:numFmt w:val="lowerRoman"/>
      <w:lvlText w:val="%6."/>
      <w:lvlJc w:val="right"/>
      <w:pPr>
        <w:ind w:left="1620" w:hanging="180"/>
      </w:pPr>
    </w:lvl>
    <w:lvl w:ilvl="6" w:tplc="0409000F">
      <w:start w:val="1"/>
      <w:numFmt w:val="decimal"/>
      <w:lvlText w:val="%7."/>
      <w:lvlJc w:val="left"/>
      <w:pPr>
        <w:ind w:left="2340" w:hanging="360"/>
      </w:pPr>
    </w:lvl>
    <w:lvl w:ilvl="7" w:tplc="04090019">
      <w:start w:val="1"/>
      <w:numFmt w:val="lowerLetter"/>
      <w:lvlText w:val="%8."/>
      <w:lvlJc w:val="left"/>
      <w:pPr>
        <w:ind w:left="3060" w:hanging="360"/>
      </w:pPr>
    </w:lvl>
    <w:lvl w:ilvl="8" w:tplc="0409001B">
      <w:start w:val="1"/>
      <w:numFmt w:val="lowerRoman"/>
      <w:lvlText w:val="%9."/>
      <w:lvlJc w:val="right"/>
      <w:pPr>
        <w:ind w:left="3780" w:hanging="180"/>
      </w:pPr>
    </w:lvl>
  </w:abstractNum>
  <w:abstractNum w:abstractNumId="7" w15:restartNumberingAfterBreak="0">
    <w:nsid w:val="15C54C0E"/>
    <w:multiLevelType w:val="hybridMultilevel"/>
    <w:tmpl w:val="2390B6B6"/>
    <w:lvl w:ilvl="0" w:tplc="9CB8EFA0">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E011D"/>
    <w:multiLevelType w:val="hybridMultilevel"/>
    <w:tmpl w:val="EE42ED82"/>
    <w:lvl w:ilvl="0" w:tplc="0409001B">
      <w:start w:val="1"/>
      <w:numFmt w:val="lowerRoman"/>
      <w:lvlText w:val="%1."/>
      <w:lvlJc w:val="right"/>
      <w:pPr>
        <w:tabs>
          <w:tab w:val="num" w:pos="4320"/>
        </w:tabs>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9723B"/>
    <w:multiLevelType w:val="hybridMultilevel"/>
    <w:tmpl w:val="FA36947C"/>
    <w:lvl w:ilvl="0" w:tplc="535EB756">
      <w:start w:val="1"/>
      <w:numFmt w:val="decimal"/>
      <w:lvlText w:val="%1."/>
      <w:lvlJc w:val="left"/>
      <w:pPr>
        <w:ind w:left="720" w:hanging="360"/>
      </w:pPr>
      <w:rPr>
        <w:rFonts w:cs="Symbol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E7EE9"/>
    <w:multiLevelType w:val="hybridMultilevel"/>
    <w:tmpl w:val="E5B26D3C"/>
    <w:lvl w:ilvl="0" w:tplc="94FAC676">
      <w:start w:val="5"/>
      <w:numFmt w:val="lowerRoman"/>
      <w:lvlText w:val="%1."/>
      <w:lvlJc w:val="right"/>
      <w:pPr>
        <w:ind w:left="37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C245F"/>
    <w:multiLevelType w:val="hybridMultilevel"/>
    <w:tmpl w:val="66BCB27A"/>
    <w:lvl w:ilvl="0" w:tplc="07B8984C">
      <w:start w:val="4"/>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17619"/>
    <w:multiLevelType w:val="hybridMultilevel"/>
    <w:tmpl w:val="7D62B536"/>
    <w:lvl w:ilvl="0" w:tplc="95C64106">
      <w:start w:val="1"/>
      <w:numFmt w:val="upp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207849"/>
    <w:multiLevelType w:val="hybridMultilevel"/>
    <w:tmpl w:val="FD8204A6"/>
    <w:lvl w:ilvl="0" w:tplc="BC7A0FDE">
      <w:start w:val="1"/>
      <w:numFmt w:val="decimal"/>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876C69"/>
    <w:multiLevelType w:val="hybridMultilevel"/>
    <w:tmpl w:val="B27CE15E"/>
    <w:lvl w:ilvl="0" w:tplc="0409001B">
      <w:start w:val="1"/>
      <w:numFmt w:val="lowerRoman"/>
      <w:lvlText w:val="%1."/>
      <w:lvlJc w:val="right"/>
      <w:pPr>
        <w:tabs>
          <w:tab w:val="num" w:pos="4320"/>
        </w:tabs>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C64707"/>
    <w:multiLevelType w:val="multilevel"/>
    <w:tmpl w:val="50D2065E"/>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25804C0F"/>
    <w:multiLevelType w:val="hybridMultilevel"/>
    <w:tmpl w:val="E08272E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F14D92"/>
    <w:multiLevelType w:val="hybridMultilevel"/>
    <w:tmpl w:val="2230F49C"/>
    <w:lvl w:ilvl="0" w:tplc="95C64106">
      <w:start w:val="1"/>
      <w:numFmt w:val="upp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8" w15:restartNumberingAfterBreak="0">
    <w:nsid w:val="38DB79B8"/>
    <w:multiLevelType w:val="singleLevel"/>
    <w:tmpl w:val="8F10FEB2"/>
    <w:lvl w:ilvl="0">
      <w:start w:val="1"/>
      <w:numFmt w:val="bullet"/>
      <w:lvlText w:val=""/>
      <w:lvlJc w:val="left"/>
      <w:pPr>
        <w:tabs>
          <w:tab w:val="num" w:pos="1440"/>
        </w:tabs>
        <w:ind w:left="1440" w:hanging="720"/>
      </w:pPr>
      <w:rPr>
        <w:rFonts w:ascii="Wingdings" w:hAnsi="Wingdings" w:hint="default"/>
      </w:rPr>
    </w:lvl>
  </w:abstractNum>
  <w:abstractNum w:abstractNumId="19" w15:restartNumberingAfterBreak="0">
    <w:nsid w:val="3BB3760E"/>
    <w:multiLevelType w:val="singleLevel"/>
    <w:tmpl w:val="6D18BB1A"/>
    <w:lvl w:ilvl="0">
      <w:start w:val="1"/>
      <w:numFmt w:val="decimal"/>
      <w:lvlText w:val="%1."/>
      <w:lvlJc w:val="left"/>
      <w:pPr>
        <w:tabs>
          <w:tab w:val="num" w:pos="720"/>
        </w:tabs>
        <w:ind w:left="720" w:hanging="720"/>
      </w:pPr>
      <w:rPr>
        <w:rFonts w:hint="default"/>
      </w:rPr>
    </w:lvl>
  </w:abstractNum>
  <w:abstractNum w:abstractNumId="20" w15:restartNumberingAfterBreak="0">
    <w:nsid w:val="3D465826"/>
    <w:multiLevelType w:val="singleLevel"/>
    <w:tmpl w:val="DD70BD0C"/>
    <w:lvl w:ilvl="0">
      <w:start w:val="7"/>
      <w:numFmt w:val="upperRoman"/>
      <w:lvlText w:val="%1. "/>
      <w:legacy w:legacy="1" w:legacySpace="0" w:legacyIndent="360"/>
      <w:lvlJc w:val="left"/>
      <w:pPr>
        <w:ind w:left="360" w:hanging="360"/>
      </w:pPr>
      <w:rPr>
        <w:rFonts w:ascii="Arial" w:hAnsi="Arial" w:hint="default"/>
        <w:b w:val="0"/>
        <w:i w:val="0"/>
        <w:sz w:val="24"/>
        <w:u w:val="none"/>
      </w:rPr>
    </w:lvl>
  </w:abstractNum>
  <w:abstractNum w:abstractNumId="21" w15:restartNumberingAfterBreak="0">
    <w:nsid w:val="458D6C09"/>
    <w:multiLevelType w:val="hybridMultilevel"/>
    <w:tmpl w:val="F78E8F24"/>
    <w:lvl w:ilvl="0" w:tplc="FFFFFFFF">
      <w:start w:val="1"/>
      <w:numFmt w:val="decimal"/>
      <w:lvlText w:val="%1."/>
      <w:lvlJc w:val="left"/>
      <w:pPr>
        <w:tabs>
          <w:tab w:val="num" w:pos="720"/>
        </w:tabs>
        <w:ind w:left="720" w:hanging="360"/>
      </w:pPr>
      <w:rPr>
        <w:rFonts w:cs="Times New Roman"/>
      </w:rPr>
    </w:lvl>
    <w:lvl w:ilvl="1" w:tplc="FFFFFFFF">
      <w:numFmt w:val="none"/>
      <w:lvlText w:val=""/>
      <w:lvlJc w:val="left"/>
      <w:pPr>
        <w:tabs>
          <w:tab w:val="num" w:pos="360"/>
        </w:tabs>
        <w:ind w:left="0" w:firstLine="0"/>
      </w:pPr>
      <w:rPr>
        <w:rFonts w:cs="Times New Roman"/>
      </w:rPr>
    </w:lvl>
    <w:lvl w:ilvl="2" w:tplc="FFFFFFFF">
      <w:numFmt w:val="none"/>
      <w:lvlText w:val=""/>
      <w:lvlJc w:val="left"/>
      <w:pPr>
        <w:tabs>
          <w:tab w:val="num" w:pos="360"/>
        </w:tabs>
        <w:ind w:left="0" w:firstLine="0"/>
      </w:pPr>
      <w:rPr>
        <w:rFonts w:cs="Times New Roman"/>
      </w:rPr>
    </w:lvl>
    <w:lvl w:ilvl="3" w:tplc="FFFFFFFF">
      <w:numFmt w:val="none"/>
      <w:lvlText w:val=""/>
      <w:lvlJc w:val="left"/>
      <w:pPr>
        <w:tabs>
          <w:tab w:val="num" w:pos="360"/>
        </w:tabs>
        <w:ind w:left="0" w:firstLine="0"/>
      </w:pPr>
      <w:rPr>
        <w:rFonts w:cs="Times New Roman"/>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22" w15:restartNumberingAfterBreak="0">
    <w:nsid w:val="4EB52E3E"/>
    <w:multiLevelType w:val="hybridMultilevel"/>
    <w:tmpl w:val="640A7364"/>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AE1E8A"/>
    <w:multiLevelType w:val="hybridMultilevel"/>
    <w:tmpl w:val="BBB6CB76"/>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2C6D38"/>
    <w:multiLevelType w:val="hybridMultilevel"/>
    <w:tmpl w:val="BA340794"/>
    <w:lvl w:ilvl="0" w:tplc="8D9E49A4">
      <w:start w:val="1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76CFF"/>
    <w:multiLevelType w:val="hybridMultilevel"/>
    <w:tmpl w:val="787EDBF4"/>
    <w:lvl w:ilvl="0" w:tplc="783C278C">
      <w:start w:val="4"/>
      <w:numFmt w:val="lowerRoman"/>
      <w:lvlText w:val="%1."/>
      <w:lvlJc w:val="right"/>
      <w:pPr>
        <w:ind w:left="37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F26F9C"/>
    <w:multiLevelType w:val="hybridMultilevel"/>
    <w:tmpl w:val="08BC84DE"/>
    <w:lvl w:ilvl="0" w:tplc="95C64106">
      <w:start w:val="1"/>
      <w:numFmt w:val="upp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5F7D0890"/>
    <w:multiLevelType w:val="hybridMultilevel"/>
    <w:tmpl w:val="D7AEA72C"/>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220CD"/>
    <w:multiLevelType w:val="hybridMultilevel"/>
    <w:tmpl w:val="EC864E5C"/>
    <w:lvl w:ilvl="0" w:tplc="5BDEAD6E">
      <w:start w:val="6"/>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E96"/>
    <w:multiLevelType w:val="multilevel"/>
    <w:tmpl w:val="973C4418"/>
    <w:lvl w:ilvl="0">
      <w:start w:val="1"/>
      <w:numFmt w:val="decimal"/>
      <w:lvlText w:val="3.%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687C348F"/>
    <w:multiLevelType w:val="singleLevel"/>
    <w:tmpl w:val="163692E4"/>
    <w:lvl w:ilvl="0">
      <w:start w:val="4"/>
      <w:numFmt w:val="decimal"/>
      <w:lvlText w:val="%1. "/>
      <w:legacy w:legacy="1" w:legacySpace="0" w:legacyIndent="360"/>
      <w:lvlJc w:val="left"/>
      <w:pPr>
        <w:ind w:left="1080" w:hanging="360"/>
      </w:pPr>
      <w:rPr>
        <w:rFonts w:ascii="Arial" w:hAnsi="Arial" w:hint="default"/>
        <w:b w:val="0"/>
        <w:i w:val="0"/>
        <w:sz w:val="24"/>
        <w:u w:val="none"/>
      </w:rPr>
    </w:lvl>
  </w:abstractNum>
  <w:abstractNum w:abstractNumId="31" w15:restartNumberingAfterBreak="0">
    <w:nsid w:val="6D800363"/>
    <w:multiLevelType w:val="hybridMultilevel"/>
    <w:tmpl w:val="4D145D24"/>
    <w:lvl w:ilvl="0" w:tplc="699CF818">
      <w:start w:val="4"/>
      <w:numFmt w:val="upperLetter"/>
      <w:lvlText w:val="%1."/>
      <w:lvlJc w:val="left"/>
      <w:pPr>
        <w:tabs>
          <w:tab w:val="num" w:pos="360"/>
        </w:tabs>
        <w:ind w:left="360" w:hanging="360"/>
      </w:pPr>
      <w:rPr>
        <w:rFonts w:hint="default"/>
      </w:rPr>
    </w:lvl>
    <w:lvl w:ilvl="1" w:tplc="F044FB86">
      <w:start w:val="1"/>
      <w:numFmt w:val="upperLetter"/>
      <w:lvlText w:val="%2."/>
      <w:lvlJc w:val="left"/>
      <w:pPr>
        <w:tabs>
          <w:tab w:val="num" w:pos="-270"/>
        </w:tabs>
        <w:ind w:left="-270" w:hanging="360"/>
      </w:pPr>
      <w:rPr>
        <w:rFonts w:hint="default"/>
      </w:rPr>
    </w:lvl>
    <w:lvl w:ilvl="2" w:tplc="E596587A">
      <w:start w:val="1"/>
      <w:numFmt w:val="lowerLetter"/>
      <w:lvlText w:val="%3."/>
      <w:lvlJc w:val="left"/>
      <w:pPr>
        <w:tabs>
          <w:tab w:val="num" w:pos="1980"/>
        </w:tabs>
        <w:ind w:left="1980" w:hanging="360"/>
      </w:pPr>
      <w:rPr>
        <w:rFonts w:hint="default"/>
        <w:b/>
      </w:rPr>
    </w:lvl>
    <w:lvl w:ilvl="3" w:tplc="ACB87A6A">
      <w:start w:val="1"/>
      <w:numFmt w:val="decimal"/>
      <w:lvlText w:val="%4."/>
      <w:lvlJc w:val="left"/>
      <w:pPr>
        <w:tabs>
          <w:tab w:val="num" w:pos="2520"/>
        </w:tabs>
        <w:ind w:left="2520" w:hanging="36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4314EEB"/>
    <w:multiLevelType w:val="hybridMultilevel"/>
    <w:tmpl w:val="85349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E1254C"/>
    <w:multiLevelType w:val="hybridMultilevel"/>
    <w:tmpl w:val="1DFEF5F6"/>
    <w:lvl w:ilvl="0" w:tplc="1E6C9ABE">
      <w:start w:val="3"/>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AD35BC"/>
    <w:multiLevelType w:val="hybridMultilevel"/>
    <w:tmpl w:val="40EC2B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6A6062C"/>
    <w:multiLevelType w:val="singleLevel"/>
    <w:tmpl w:val="F2B256E0"/>
    <w:lvl w:ilvl="0">
      <w:start w:val="1"/>
      <w:numFmt w:val="upperLetter"/>
      <w:lvlText w:val="%1. "/>
      <w:legacy w:legacy="1" w:legacySpace="0" w:legacyIndent="360"/>
      <w:lvlJc w:val="left"/>
      <w:pPr>
        <w:ind w:left="360" w:hanging="360"/>
      </w:pPr>
      <w:rPr>
        <w:rFonts w:ascii="Arial" w:hAnsi="Arial" w:hint="default"/>
        <w:b w:val="0"/>
        <w:i w:val="0"/>
        <w:sz w:val="24"/>
        <w:u w:val="none"/>
      </w:rPr>
    </w:lvl>
  </w:abstractNum>
  <w:abstractNum w:abstractNumId="36" w15:restartNumberingAfterBreak="0">
    <w:nsid w:val="798E054C"/>
    <w:multiLevelType w:val="hybridMultilevel"/>
    <w:tmpl w:val="25EC527C"/>
    <w:lvl w:ilvl="0" w:tplc="0409001B">
      <w:start w:val="1"/>
      <w:numFmt w:val="lowerRoman"/>
      <w:lvlText w:val="%1."/>
      <w:lvlJc w:val="right"/>
      <w:pPr>
        <w:ind w:left="1620" w:hanging="180"/>
      </w:p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start w:val="1"/>
      <w:numFmt w:val="decimal"/>
      <w:lvlText w:val="%7."/>
      <w:lvlJc w:val="left"/>
      <w:pPr>
        <w:ind w:left="2880" w:hanging="360"/>
      </w:pPr>
    </w:lvl>
    <w:lvl w:ilvl="7" w:tplc="04090019">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7"/>
  </w:num>
  <w:num w:numId="2">
    <w:abstractNumId w:val="13"/>
  </w:num>
  <w:num w:numId="3">
    <w:abstractNumId w:val="31"/>
  </w:num>
  <w:num w:numId="4">
    <w:abstractNumId w:val="1"/>
  </w:num>
  <w:num w:numId="5">
    <w:abstractNumId w:val="16"/>
  </w:num>
  <w:num w:numId="6">
    <w:abstractNumId w:val="27"/>
  </w:num>
  <w:num w:numId="7">
    <w:abstractNumId w:val="14"/>
  </w:num>
  <w:num w:numId="8">
    <w:abstractNumId w:val="8"/>
  </w:num>
  <w:num w:numId="9">
    <w:abstractNumId w:val="6"/>
  </w:num>
  <w:num w:numId="10">
    <w:abstractNumId w:val="25"/>
  </w:num>
  <w:num w:numId="11">
    <w:abstractNumId w:val="10"/>
  </w:num>
  <w:num w:numId="12">
    <w:abstractNumId w:val="22"/>
  </w:num>
  <w:num w:numId="13">
    <w:abstractNumId w:val="2"/>
  </w:num>
  <w:num w:numId="14">
    <w:abstractNumId w:val="28"/>
  </w:num>
  <w:num w:numId="15">
    <w:abstractNumId w:val="36"/>
  </w:num>
  <w:num w:numId="16">
    <w:abstractNumId w:val="33"/>
  </w:num>
  <w:num w:numId="17">
    <w:abstractNumId w:val="11"/>
  </w:num>
  <w:num w:numId="18">
    <w:abstractNumId w:val="21"/>
    <w:lvlOverride w:ilvl="0">
      <w:startOverride w:val="1"/>
    </w:lvlOverride>
    <w:lvlOverride w:ilvl="1"/>
    <w:lvlOverride w:ilvl="2"/>
    <w:lvlOverride w:ilvl="3"/>
    <w:lvlOverride w:ilvl="4"/>
    <w:lvlOverride w:ilvl="5"/>
    <w:lvlOverride w:ilvl="6"/>
    <w:lvlOverride w:ilvl="7"/>
    <w:lvlOverride w:ilvl="8"/>
  </w:num>
  <w:num w:numId="19">
    <w:abstractNumId w:val="24"/>
  </w:num>
  <w:num w:numId="20">
    <w:abstractNumId w:val="9"/>
  </w:num>
  <w:num w:numId="21">
    <w:abstractNumId w:val="32"/>
  </w:num>
  <w:num w:numId="22">
    <w:abstractNumId w:val="34"/>
  </w:num>
  <w:num w:numId="23">
    <w:abstractNumId w:val="15"/>
  </w:num>
  <w:num w:numId="24">
    <w:abstractNumId w:val="19"/>
  </w:num>
  <w:num w:numId="25">
    <w:abstractNumId w:val="12"/>
  </w:num>
  <w:num w:numId="26">
    <w:abstractNumId w:val="0"/>
  </w:num>
  <w:num w:numId="27">
    <w:abstractNumId w:val="26"/>
  </w:num>
  <w:num w:numId="28">
    <w:abstractNumId w:val="17"/>
  </w:num>
  <w:num w:numId="29">
    <w:abstractNumId w:val="20"/>
  </w:num>
  <w:num w:numId="30">
    <w:abstractNumId w:val="20"/>
    <w:lvlOverride w:ilvl="0">
      <w:lvl w:ilvl="0">
        <w:start w:val="1"/>
        <w:numFmt w:val="upperRoman"/>
        <w:lvlText w:val="%1. "/>
        <w:legacy w:legacy="1" w:legacySpace="0" w:legacyIndent="360"/>
        <w:lvlJc w:val="left"/>
        <w:pPr>
          <w:ind w:left="360" w:hanging="360"/>
        </w:pPr>
        <w:rPr>
          <w:rFonts w:ascii="Arial" w:hAnsi="Arial" w:hint="default"/>
          <w:b w:val="0"/>
          <w:i w:val="0"/>
          <w:sz w:val="24"/>
          <w:u w:val="none"/>
        </w:rPr>
      </w:lvl>
    </w:lvlOverride>
  </w:num>
  <w:num w:numId="31">
    <w:abstractNumId w:val="35"/>
  </w:num>
  <w:num w:numId="32">
    <w:abstractNumId w:val="5"/>
  </w:num>
  <w:num w:numId="33">
    <w:abstractNumId w:val="3"/>
  </w:num>
  <w:num w:numId="34">
    <w:abstractNumId w:val="30"/>
  </w:num>
  <w:num w:numId="35">
    <w:abstractNumId w:val="30"/>
    <w:lvlOverride w:ilvl="0">
      <w:lvl w:ilvl="0">
        <w:start w:val="1"/>
        <w:numFmt w:val="decimal"/>
        <w:lvlText w:val="%1. "/>
        <w:legacy w:legacy="1" w:legacySpace="0" w:legacyIndent="360"/>
        <w:lvlJc w:val="left"/>
        <w:pPr>
          <w:ind w:left="1080" w:hanging="360"/>
        </w:pPr>
        <w:rPr>
          <w:rFonts w:ascii="Arial" w:hAnsi="Arial" w:hint="default"/>
          <w:b w:val="0"/>
          <w:i w:val="0"/>
          <w:sz w:val="24"/>
          <w:u w:val="none"/>
        </w:rPr>
      </w:lvl>
    </w:lvlOverride>
  </w:num>
  <w:num w:numId="36">
    <w:abstractNumId w:val="23"/>
  </w:num>
  <w:num w:numId="37">
    <w:abstractNumId w:val="18"/>
  </w:num>
  <w:num w:numId="38">
    <w:abstractNumId w:val="29"/>
  </w:num>
  <w:num w:numId="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mirrorMargins/>
  <w:proofState w:spelling="clean" w:grammar="clean"/>
  <w:stylePaneFormatFilter w:val="1901" w:allStyles="1" w:customStyles="0" w:latentStyles="0" w:stylesInUse="0" w:headingStyles="0" w:numberingStyles="0" w:tableStyles="0" w:directFormattingOnRuns="1" w:directFormattingOnParagraphs="0" w:directFormattingOnNumbering="0" w:directFormattingOnTables="1" w:clearFormatting="1" w:top3HeadingStyles="0"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FF"/>
    <w:rsid w:val="00000805"/>
    <w:rsid w:val="00001F5F"/>
    <w:rsid w:val="00025CC2"/>
    <w:rsid w:val="00025F52"/>
    <w:rsid w:val="0003459F"/>
    <w:rsid w:val="00035A10"/>
    <w:rsid w:val="00037F49"/>
    <w:rsid w:val="000423D3"/>
    <w:rsid w:val="00046BE9"/>
    <w:rsid w:val="00047410"/>
    <w:rsid w:val="00050042"/>
    <w:rsid w:val="0005332B"/>
    <w:rsid w:val="00072BDE"/>
    <w:rsid w:val="000A1947"/>
    <w:rsid w:val="000A356F"/>
    <w:rsid w:val="000B2276"/>
    <w:rsid w:val="000B306D"/>
    <w:rsid w:val="000B3DDE"/>
    <w:rsid w:val="000B5F9B"/>
    <w:rsid w:val="000C7290"/>
    <w:rsid w:val="000D2422"/>
    <w:rsid w:val="000D574F"/>
    <w:rsid w:val="000D71C7"/>
    <w:rsid w:val="000F71EF"/>
    <w:rsid w:val="000F7E7F"/>
    <w:rsid w:val="001004C5"/>
    <w:rsid w:val="001006C7"/>
    <w:rsid w:val="00110F12"/>
    <w:rsid w:val="00114867"/>
    <w:rsid w:val="001234CF"/>
    <w:rsid w:val="001266D1"/>
    <w:rsid w:val="001330CB"/>
    <w:rsid w:val="00133F8A"/>
    <w:rsid w:val="00141BEE"/>
    <w:rsid w:val="00142E96"/>
    <w:rsid w:val="001452B4"/>
    <w:rsid w:val="001471A9"/>
    <w:rsid w:val="00154D51"/>
    <w:rsid w:val="00183D7A"/>
    <w:rsid w:val="001943CE"/>
    <w:rsid w:val="0019595B"/>
    <w:rsid w:val="001A01F6"/>
    <w:rsid w:val="001A5DD0"/>
    <w:rsid w:val="001B33AB"/>
    <w:rsid w:val="001B599C"/>
    <w:rsid w:val="001B6DE3"/>
    <w:rsid w:val="001B7670"/>
    <w:rsid w:val="001D1001"/>
    <w:rsid w:val="001D2FA7"/>
    <w:rsid w:val="001D3D09"/>
    <w:rsid w:val="001E7E58"/>
    <w:rsid w:val="001F10B5"/>
    <w:rsid w:val="001F3659"/>
    <w:rsid w:val="001F57B7"/>
    <w:rsid w:val="002015A4"/>
    <w:rsid w:val="00204BAA"/>
    <w:rsid w:val="002052B9"/>
    <w:rsid w:val="00232299"/>
    <w:rsid w:val="00245191"/>
    <w:rsid w:val="00245F4F"/>
    <w:rsid w:val="00255651"/>
    <w:rsid w:val="002669AA"/>
    <w:rsid w:val="00280D8B"/>
    <w:rsid w:val="002923FD"/>
    <w:rsid w:val="00296649"/>
    <w:rsid w:val="002A0CAC"/>
    <w:rsid w:val="002A0E08"/>
    <w:rsid w:val="002B1326"/>
    <w:rsid w:val="002B4B78"/>
    <w:rsid w:val="002C0F4A"/>
    <w:rsid w:val="002C4848"/>
    <w:rsid w:val="002C62B4"/>
    <w:rsid w:val="002E24A6"/>
    <w:rsid w:val="002F03E3"/>
    <w:rsid w:val="002F04A7"/>
    <w:rsid w:val="002F094F"/>
    <w:rsid w:val="003054FC"/>
    <w:rsid w:val="003057CD"/>
    <w:rsid w:val="00317416"/>
    <w:rsid w:val="00322D4B"/>
    <w:rsid w:val="0032520B"/>
    <w:rsid w:val="00334C1B"/>
    <w:rsid w:val="00337CCA"/>
    <w:rsid w:val="00344D3F"/>
    <w:rsid w:val="003450DC"/>
    <w:rsid w:val="00347848"/>
    <w:rsid w:val="00352D90"/>
    <w:rsid w:val="00364582"/>
    <w:rsid w:val="0037495A"/>
    <w:rsid w:val="003769CD"/>
    <w:rsid w:val="003854C3"/>
    <w:rsid w:val="00392DB7"/>
    <w:rsid w:val="003964D5"/>
    <w:rsid w:val="003A012F"/>
    <w:rsid w:val="003A6945"/>
    <w:rsid w:val="003B5907"/>
    <w:rsid w:val="003C3246"/>
    <w:rsid w:val="003D23B3"/>
    <w:rsid w:val="003D31F2"/>
    <w:rsid w:val="003D4758"/>
    <w:rsid w:val="003D4AEB"/>
    <w:rsid w:val="003E01CB"/>
    <w:rsid w:val="003E01CF"/>
    <w:rsid w:val="003E6276"/>
    <w:rsid w:val="003E64FA"/>
    <w:rsid w:val="003F7D31"/>
    <w:rsid w:val="00405D0A"/>
    <w:rsid w:val="0042514A"/>
    <w:rsid w:val="004277B8"/>
    <w:rsid w:val="0043307D"/>
    <w:rsid w:val="0043647B"/>
    <w:rsid w:val="0044014F"/>
    <w:rsid w:val="00440B8C"/>
    <w:rsid w:val="00440F2F"/>
    <w:rsid w:val="004519FC"/>
    <w:rsid w:val="004570A4"/>
    <w:rsid w:val="004715DC"/>
    <w:rsid w:val="00474425"/>
    <w:rsid w:val="00483172"/>
    <w:rsid w:val="00484932"/>
    <w:rsid w:val="00490F44"/>
    <w:rsid w:val="00492AAE"/>
    <w:rsid w:val="004934DF"/>
    <w:rsid w:val="00497E90"/>
    <w:rsid w:val="004A209D"/>
    <w:rsid w:val="004A346C"/>
    <w:rsid w:val="004A3779"/>
    <w:rsid w:val="004B5D95"/>
    <w:rsid w:val="004B6E73"/>
    <w:rsid w:val="004B770E"/>
    <w:rsid w:val="004C55E0"/>
    <w:rsid w:val="004D034F"/>
    <w:rsid w:val="004D08DC"/>
    <w:rsid w:val="004D3968"/>
    <w:rsid w:val="004F05E8"/>
    <w:rsid w:val="004F54A7"/>
    <w:rsid w:val="004F7EF4"/>
    <w:rsid w:val="00500079"/>
    <w:rsid w:val="00506086"/>
    <w:rsid w:val="00506147"/>
    <w:rsid w:val="00514CD0"/>
    <w:rsid w:val="005303E6"/>
    <w:rsid w:val="005314EA"/>
    <w:rsid w:val="00537535"/>
    <w:rsid w:val="005473E6"/>
    <w:rsid w:val="005477A1"/>
    <w:rsid w:val="005479F9"/>
    <w:rsid w:val="00550E27"/>
    <w:rsid w:val="00556F17"/>
    <w:rsid w:val="00557E08"/>
    <w:rsid w:val="00563C59"/>
    <w:rsid w:val="005661B4"/>
    <w:rsid w:val="0057081C"/>
    <w:rsid w:val="0057133C"/>
    <w:rsid w:val="00587B25"/>
    <w:rsid w:val="00591035"/>
    <w:rsid w:val="00595758"/>
    <w:rsid w:val="00597967"/>
    <w:rsid w:val="005A5274"/>
    <w:rsid w:val="005B0646"/>
    <w:rsid w:val="005D0229"/>
    <w:rsid w:val="005E145F"/>
    <w:rsid w:val="005E2300"/>
    <w:rsid w:val="005E3D8A"/>
    <w:rsid w:val="005E4FE7"/>
    <w:rsid w:val="005E721B"/>
    <w:rsid w:val="005F5646"/>
    <w:rsid w:val="005F6706"/>
    <w:rsid w:val="0060782C"/>
    <w:rsid w:val="006120AC"/>
    <w:rsid w:val="006142CD"/>
    <w:rsid w:val="0062072A"/>
    <w:rsid w:val="006217B3"/>
    <w:rsid w:val="006224A0"/>
    <w:rsid w:val="0062362D"/>
    <w:rsid w:val="00623969"/>
    <w:rsid w:val="00624FB7"/>
    <w:rsid w:val="006270B5"/>
    <w:rsid w:val="006373B0"/>
    <w:rsid w:val="00643599"/>
    <w:rsid w:val="00650C54"/>
    <w:rsid w:val="00653EFB"/>
    <w:rsid w:val="00654F4A"/>
    <w:rsid w:val="006614F9"/>
    <w:rsid w:val="00671C9E"/>
    <w:rsid w:val="00676743"/>
    <w:rsid w:val="00692E45"/>
    <w:rsid w:val="006A2590"/>
    <w:rsid w:val="006B2685"/>
    <w:rsid w:val="006D1464"/>
    <w:rsid w:val="006D1BF9"/>
    <w:rsid w:val="006D3CC7"/>
    <w:rsid w:val="006D3DE8"/>
    <w:rsid w:val="006D788F"/>
    <w:rsid w:val="006E1236"/>
    <w:rsid w:val="006E2C29"/>
    <w:rsid w:val="006E4F37"/>
    <w:rsid w:val="006E60B8"/>
    <w:rsid w:val="006F00D1"/>
    <w:rsid w:val="006F1739"/>
    <w:rsid w:val="006F2EFE"/>
    <w:rsid w:val="006F442B"/>
    <w:rsid w:val="006F4AC9"/>
    <w:rsid w:val="0070726C"/>
    <w:rsid w:val="00715E8C"/>
    <w:rsid w:val="00717B0D"/>
    <w:rsid w:val="00723F90"/>
    <w:rsid w:val="00725DED"/>
    <w:rsid w:val="00731CA5"/>
    <w:rsid w:val="0074442E"/>
    <w:rsid w:val="0074486D"/>
    <w:rsid w:val="00750603"/>
    <w:rsid w:val="00751DE1"/>
    <w:rsid w:val="00755280"/>
    <w:rsid w:val="00757790"/>
    <w:rsid w:val="007623B1"/>
    <w:rsid w:val="00764D10"/>
    <w:rsid w:val="00770FBA"/>
    <w:rsid w:val="007721EE"/>
    <w:rsid w:val="0078117E"/>
    <w:rsid w:val="00792DDE"/>
    <w:rsid w:val="007A14A3"/>
    <w:rsid w:val="007C2D2A"/>
    <w:rsid w:val="007C3E6D"/>
    <w:rsid w:val="007D080C"/>
    <w:rsid w:val="007E1D8C"/>
    <w:rsid w:val="007E50C4"/>
    <w:rsid w:val="007F247E"/>
    <w:rsid w:val="007F4531"/>
    <w:rsid w:val="00802CCE"/>
    <w:rsid w:val="00802D86"/>
    <w:rsid w:val="00802EFA"/>
    <w:rsid w:val="00810DDE"/>
    <w:rsid w:val="00811672"/>
    <w:rsid w:val="008208E9"/>
    <w:rsid w:val="008310CE"/>
    <w:rsid w:val="00831601"/>
    <w:rsid w:val="00831F83"/>
    <w:rsid w:val="0083201B"/>
    <w:rsid w:val="00842683"/>
    <w:rsid w:val="008466C1"/>
    <w:rsid w:val="008531F3"/>
    <w:rsid w:val="008568BC"/>
    <w:rsid w:val="00856935"/>
    <w:rsid w:val="00864D9E"/>
    <w:rsid w:val="008728F9"/>
    <w:rsid w:val="00882372"/>
    <w:rsid w:val="008850AD"/>
    <w:rsid w:val="0088640D"/>
    <w:rsid w:val="00886C56"/>
    <w:rsid w:val="008872EB"/>
    <w:rsid w:val="00897B15"/>
    <w:rsid w:val="008A57F4"/>
    <w:rsid w:val="008B18F2"/>
    <w:rsid w:val="008B7326"/>
    <w:rsid w:val="008C0E60"/>
    <w:rsid w:val="008C2368"/>
    <w:rsid w:val="008C59F9"/>
    <w:rsid w:val="008C5F63"/>
    <w:rsid w:val="008D2B77"/>
    <w:rsid w:val="008D49C1"/>
    <w:rsid w:val="008D699B"/>
    <w:rsid w:val="008E59BE"/>
    <w:rsid w:val="008F0C59"/>
    <w:rsid w:val="008F2AFC"/>
    <w:rsid w:val="008F60DC"/>
    <w:rsid w:val="009012A0"/>
    <w:rsid w:val="00913B3F"/>
    <w:rsid w:val="009222F9"/>
    <w:rsid w:val="00924C4D"/>
    <w:rsid w:val="00936A84"/>
    <w:rsid w:val="009375A8"/>
    <w:rsid w:val="009428A5"/>
    <w:rsid w:val="00953F2C"/>
    <w:rsid w:val="00960105"/>
    <w:rsid w:val="009634FA"/>
    <w:rsid w:val="00974E2E"/>
    <w:rsid w:val="00974EAF"/>
    <w:rsid w:val="00980FE3"/>
    <w:rsid w:val="009841BA"/>
    <w:rsid w:val="0098754F"/>
    <w:rsid w:val="009A58BD"/>
    <w:rsid w:val="009A595D"/>
    <w:rsid w:val="009B425D"/>
    <w:rsid w:val="009C5880"/>
    <w:rsid w:val="009D26EA"/>
    <w:rsid w:val="009D5722"/>
    <w:rsid w:val="009E4BDB"/>
    <w:rsid w:val="009F2E1A"/>
    <w:rsid w:val="009F423F"/>
    <w:rsid w:val="009F62F1"/>
    <w:rsid w:val="009F7AEC"/>
    <w:rsid w:val="00A10BE7"/>
    <w:rsid w:val="00A15950"/>
    <w:rsid w:val="00A20533"/>
    <w:rsid w:val="00A215C1"/>
    <w:rsid w:val="00A21940"/>
    <w:rsid w:val="00A22FE3"/>
    <w:rsid w:val="00A26DB0"/>
    <w:rsid w:val="00A31715"/>
    <w:rsid w:val="00A31A8B"/>
    <w:rsid w:val="00A31AED"/>
    <w:rsid w:val="00A417F4"/>
    <w:rsid w:val="00A53FB1"/>
    <w:rsid w:val="00A550E1"/>
    <w:rsid w:val="00A56A61"/>
    <w:rsid w:val="00A63ACF"/>
    <w:rsid w:val="00A65382"/>
    <w:rsid w:val="00A6736E"/>
    <w:rsid w:val="00A7769F"/>
    <w:rsid w:val="00A77D26"/>
    <w:rsid w:val="00A80695"/>
    <w:rsid w:val="00A8377E"/>
    <w:rsid w:val="00A92CE9"/>
    <w:rsid w:val="00A9362F"/>
    <w:rsid w:val="00AA77FC"/>
    <w:rsid w:val="00AB3BAC"/>
    <w:rsid w:val="00AB47FE"/>
    <w:rsid w:val="00AC5207"/>
    <w:rsid w:val="00AD165E"/>
    <w:rsid w:val="00AD3C28"/>
    <w:rsid w:val="00AD53D3"/>
    <w:rsid w:val="00AD76F5"/>
    <w:rsid w:val="00AE359A"/>
    <w:rsid w:val="00AE37B6"/>
    <w:rsid w:val="00AF19B0"/>
    <w:rsid w:val="00AF32E5"/>
    <w:rsid w:val="00AF4E5A"/>
    <w:rsid w:val="00AF66BC"/>
    <w:rsid w:val="00AF74E9"/>
    <w:rsid w:val="00B10A2F"/>
    <w:rsid w:val="00B1753F"/>
    <w:rsid w:val="00B24558"/>
    <w:rsid w:val="00B26B1C"/>
    <w:rsid w:val="00B35A25"/>
    <w:rsid w:val="00B37040"/>
    <w:rsid w:val="00B443A7"/>
    <w:rsid w:val="00B53D32"/>
    <w:rsid w:val="00B63031"/>
    <w:rsid w:val="00B64808"/>
    <w:rsid w:val="00B64E4B"/>
    <w:rsid w:val="00B70B6C"/>
    <w:rsid w:val="00B765C0"/>
    <w:rsid w:val="00B83943"/>
    <w:rsid w:val="00B8750A"/>
    <w:rsid w:val="00B96347"/>
    <w:rsid w:val="00BA636A"/>
    <w:rsid w:val="00BB26B2"/>
    <w:rsid w:val="00BC6991"/>
    <w:rsid w:val="00BC734F"/>
    <w:rsid w:val="00BD1DE5"/>
    <w:rsid w:val="00BE1483"/>
    <w:rsid w:val="00BE1631"/>
    <w:rsid w:val="00BE493C"/>
    <w:rsid w:val="00BF5D08"/>
    <w:rsid w:val="00C0231A"/>
    <w:rsid w:val="00C03203"/>
    <w:rsid w:val="00C103E4"/>
    <w:rsid w:val="00C11906"/>
    <w:rsid w:val="00C16290"/>
    <w:rsid w:val="00C3130C"/>
    <w:rsid w:val="00C35D8B"/>
    <w:rsid w:val="00C3678C"/>
    <w:rsid w:val="00C36E5A"/>
    <w:rsid w:val="00C42BC8"/>
    <w:rsid w:val="00C444AD"/>
    <w:rsid w:val="00C470F6"/>
    <w:rsid w:val="00C51452"/>
    <w:rsid w:val="00C65FE3"/>
    <w:rsid w:val="00C70C3C"/>
    <w:rsid w:val="00C80FA7"/>
    <w:rsid w:val="00C914F4"/>
    <w:rsid w:val="00C926E9"/>
    <w:rsid w:val="00C95AF2"/>
    <w:rsid w:val="00CA5D50"/>
    <w:rsid w:val="00CB13F6"/>
    <w:rsid w:val="00CB4A2E"/>
    <w:rsid w:val="00CD1D86"/>
    <w:rsid w:val="00CD4423"/>
    <w:rsid w:val="00CE3B56"/>
    <w:rsid w:val="00CE723B"/>
    <w:rsid w:val="00D0198D"/>
    <w:rsid w:val="00D020C8"/>
    <w:rsid w:val="00D1128E"/>
    <w:rsid w:val="00D1533F"/>
    <w:rsid w:val="00D2624B"/>
    <w:rsid w:val="00D33BA3"/>
    <w:rsid w:val="00D35766"/>
    <w:rsid w:val="00D35C91"/>
    <w:rsid w:val="00D36457"/>
    <w:rsid w:val="00D53650"/>
    <w:rsid w:val="00D575CA"/>
    <w:rsid w:val="00D57B65"/>
    <w:rsid w:val="00D64505"/>
    <w:rsid w:val="00D64982"/>
    <w:rsid w:val="00D70DBA"/>
    <w:rsid w:val="00D75EAF"/>
    <w:rsid w:val="00D80514"/>
    <w:rsid w:val="00D83AED"/>
    <w:rsid w:val="00D8400D"/>
    <w:rsid w:val="00D903FA"/>
    <w:rsid w:val="00DA4EA1"/>
    <w:rsid w:val="00DA52EA"/>
    <w:rsid w:val="00DA64C4"/>
    <w:rsid w:val="00DC7EAF"/>
    <w:rsid w:val="00DD4147"/>
    <w:rsid w:val="00DE1231"/>
    <w:rsid w:val="00DE568E"/>
    <w:rsid w:val="00DF36E5"/>
    <w:rsid w:val="00DF670C"/>
    <w:rsid w:val="00E012E8"/>
    <w:rsid w:val="00E0363E"/>
    <w:rsid w:val="00E12420"/>
    <w:rsid w:val="00E269D7"/>
    <w:rsid w:val="00E30B8F"/>
    <w:rsid w:val="00E32CB9"/>
    <w:rsid w:val="00E375AC"/>
    <w:rsid w:val="00E43189"/>
    <w:rsid w:val="00E471FB"/>
    <w:rsid w:val="00E52079"/>
    <w:rsid w:val="00E5624A"/>
    <w:rsid w:val="00E630FB"/>
    <w:rsid w:val="00E65430"/>
    <w:rsid w:val="00E67549"/>
    <w:rsid w:val="00E701CE"/>
    <w:rsid w:val="00E72AF5"/>
    <w:rsid w:val="00E7723B"/>
    <w:rsid w:val="00E77906"/>
    <w:rsid w:val="00E91A1F"/>
    <w:rsid w:val="00EB2FD6"/>
    <w:rsid w:val="00EC2459"/>
    <w:rsid w:val="00EC6C7F"/>
    <w:rsid w:val="00ED0FCB"/>
    <w:rsid w:val="00ED6826"/>
    <w:rsid w:val="00EE4BE9"/>
    <w:rsid w:val="00EF003C"/>
    <w:rsid w:val="00EF4CC9"/>
    <w:rsid w:val="00F03FFF"/>
    <w:rsid w:val="00F044F0"/>
    <w:rsid w:val="00F067CC"/>
    <w:rsid w:val="00F06B29"/>
    <w:rsid w:val="00F106AD"/>
    <w:rsid w:val="00F11ACB"/>
    <w:rsid w:val="00F15A9D"/>
    <w:rsid w:val="00F176BE"/>
    <w:rsid w:val="00F25CE7"/>
    <w:rsid w:val="00F300FD"/>
    <w:rsid w:val="00F30A1F"/>
    <w:rsid w:val="00F30BB7"/>
    <w:rsid w:val="00F323B9"/>
    <w:rsid w:val="00F3726A"/>
    <w:rsid w:val="00F406F5"/>
    <w:rsid w:val="00F44ACE"/>
    <w:rsid w:val="00F46475"/>
    <w:rsid w:val="00F57FC6"/>
    <w:rsid w:val="00F602D4"/>
    <w:rsid w:val="00F60E4D"/>
    <w:rsid w:val="00F63B12"/>
    <w:rsid w:val="00F82917"/>
    <w:rsid w:val="00F84186"/>
    <w:rsid w:val="00F846E2"/>
    <w:rsid w:val="00FB20F2"/>
    <w:rsid w:val="00FC380D"/>
    <w:rsid w:val="00FC7D6D"/>
    <w:rsid w:val="00FD7BAA"/>
    <w:rsid w:val="00FE3F17"/>
    <w:rsid w:val="00FE5EF4"/>
    <w:rsid w:val="00FF1008"/>
    <w:rsid w:val="00FF111D"/>
    <w:rsid w:val="00FF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617B5"/>
  <w15:docId w15:val="{7B931646-1CF6-4F0B-9FD2-361CA057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486D"/>
    <w:rPr>
      <w:rFonts w:ascii="Book Antiqua" w:hAnsi="Book Antiqua"/>
      <w:sz w:val="24"/>
    </w:rPr>
  </w:style>
  <w:style w:type="paragraph" w:styleId="Heading1">
    <w:name w:val="heading 1"/>
    <w:basedOn w:val="Normal"/>
    <w:next w:val="Normal"/>
    <w:qFormat/>
    <w:rsid w:val="00864D9E"/>
    <w:pPr>
      <w:keepNext/>
      <w:jc w:val="center"/>
      <w:outlineLvl w:val="0"/>
    </w:pPr>
    <w:rPr>
      <w:rFonts w:ascii="Arial" w:hAnsi="Arial"/>
      <w:b/>
      <w:sz w:val="28"/>
    </w:rPr>
  </w:style>
  <w:style w:type="paragraph" w:styleId="Heading2">
    <w:name w:val="heading 2"/>
    <w:basedOn w:val="Normal"/>
    <w:next w:val="Normal"/>
    <w:qFormat/>
    <w:rsid w:val="00A205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80D8B"/>
    <w:pPr>
      <w:keepNext/>
      <w:spacing w:before="240" w:after="60"/>
      <w:outlineLvl w:val="2"/>
    </w:pPr>
    <w:rPr>
      <w:rFonts w:ascii="Cambria" w:hAnsi="Cambria"/>
      <w:b/>
      <w:bCs/>
      <w:sz w:val="26"/>
      <w:szCs w:val="26"/>
    </w:rPr>
  </w:style>
  <w:style w:type="paragraph" w:styleId="Heading4">
    <w:name w:val="heading 4"/>
    <w:basedOn w:val="Normal"/>
    <w:next w:val="Normal"/>
    <w:qFormat/>
    <w:rsid w:val="00A2053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B96347"/>
    <w:pPr>
      <w:spacing w:before="240" w:after="60"/>
      <w:outlineLvl w:val="4"/>
    </w:pPr>
    <w:rPr>
      <w:rFonts w:ascii="Calibri" w:hAnsi="Calibri"/>
      <w:b/>
      <w:bCs/>
      <w:i/>
      <w:iCs/>
      <w:sz w:val="26"/>
      <w:szCs w:val="26"/>
    </w:rPr>
  </w:style>
  <w:style w:type="paragraph" w:styleId="Heading6">
    <w:name w:val="heading 6"/>
    <w:basedOn w:val="Normal"/>
    <w:next w:val="Normal"/>
    <w:qFormat/>
    <w:rsid w:val="00EC6C7F"/>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er"/>
    <w:autoRedefine/>
    <w:rsid w:val="00864D9E"/>
    <w:rPr>
      <w:rFonts w:ascii="Franklin Gothic Book" w:hAnsi="Franklin Gothic Book"/>
      <w:sz w:val="18"/>
    </w:rPr>
  </w:style>
  <w:style w:type="paragraph" w:styleId="Header">
    <w:name w:val="header"/>
    <w:basedOn w:val="Normal"/>
    <w:link w:val="HeaderChar"/>
    <w:uiPriority w:val="99"/>
    <w:rsid w:val="00864D9E"/>
    <w:pPr>
      <w:tabs>
        <w:tab w:val="center" w:pos="4320"/>
        <w:tab w:val="right" w:pos="8640"/>
      </w:tabs>
    </w:pPr>
  </w:style>
  <w:style w:type="paragraph" w:styleId="BodyText2">
    <w:name w:val="Body Text 2"/>
    <w:basedOn w:val="Normal"/>
    <w:rsid w:val="00864D9E"/>
    <w:pPr>
      <w:framePr w:w="9033" w:h="662" w:wrap="auto" w:vAnchor="page" w:hAnchor="page" w:x="1585" w:y="1873"/>
      <w:spacing w:before="14" w:line="278" w:lineRule="exact"/>
      <w:jc w:val="center"/>
    </w:pPr>
    <w:rPr>
      <w:b/>
      <w:snapToGrid w:val="0"/>
      <w:u w:val="single"/>
    </w:rPr>
  </w:style>
  <w:style w:type="paragraph" w:styleId="BodyText3">
    <w:name w:val="Body Text 3"/>
    <w:basedOn w:val="Normal"/>
    <w:rsid w:val="00864D9E"/>
    <w:pPr>
      <w:framePr w:w="9504" w:h="913" w:wrap="auto" w:vAnchor="page" w:hAnchor="page" w:x="1297" w:y="4033"/>
      <w:spacing w:line="278" w:lineRule="exact"/>
      <w:jc w:val="both"/>
    </w:pPr>
    <w:rPr>
      <w:snapToGrid w:val="0"/>
    </w:rPr>
  </w:style>
  <w:style w:type="paragraph" w:styleId="Footer">
    <w:name w:val="footer"/>
    <w:basedOn w:val="Normal"/>
    <w:link w:val="FooterChar"/>
    <w:uiPriority w:val="99"/>
    <w:rsid w:val="00864D9E"/>
    <w:pPr>
      <w:tabs>
        <w:tab w:val="center" w:pos="4320"/>
        <w:tab w:val="right" w:pos="8640"/>
      </w:tabs>
    </w:pPr>
  </w:style>
  <w:style w:type="paragraph" w:customStyle="1" w:styleId="TableData">
    <w:name w:val="TableData"/>
    <w:basedOn w:val="Normal"/>
    <w:rsid w:val="00864D9E"/>
    <w:pPr>
      <w:tabs>
        <w:tab w:val="decimal" w:pos="1296"/>
      </w:tabs>
      <w:spacing w:before="60" w:after="60"/>
      <w:ind w:left="72" w:right="72"/>
    </w:pPr>
    <w:rPr>
      <w:rFonts w:ascii="Arial" w:hAnsi="Arial"/>
      <w:sz w:val="20"/>
    </w:rPr>
  </w:style>
  <w:style w:type="paragraph" w:customStyle="1" w:styleId="Style2">
    <w:name w:val="Style2"/>
    <w:basedOn w:val="Header"/>
    <w:autoRedefine/>
    <w:rsid w:val="00864D9E"/>
    <w:rPr>
      <w:rFonts w:ascii="Franklin Gothic Book" w:hAnsi="Franklin Gothic Book"/>
      <w:sz w:val="18"/>
    </w:rPr>
  </w:style>
  <w:style w:type="paragraph" w:customStyle="1" w:styleId="KARENORDRESSTYLE">
    <w:name w:val="KAREN ORD RES STYLE"/>
    <w:basedOn w:val="Header"/>
    <w:autoRedefine/>
    <w:rsid w:val="00864D9E"/>
    <w:rPr>
      <w:rFonts w:ascii="Franklin Gothic Book" w:hAnsi="Franklin Gothic Book"/>
      <w:sz w:val="18"/>
      <w:szCs w:val="18"/>
    </w:rPr>
  </w:style>
  <w:style w:type="character" w:customStyle="1" w:styleId="INDEXINGNUMBER">
    <w:name w:val="INDEXING NUMBER"/>
    <w:rsid w:val="00047410"/>
    <w:rPr>
      <w:rFonts w:ascii="Franklin Gothic Book" w:hAnsi="Franklin Gothic Book"/>
      <w:sz w:val="18"/>
      <w:szCs w:val="18"/>
    </w:rPr>
  </w:style>
  <w:style w:type="character" w:styleId="CommentReference">
    <w:name w:val="annotation reference"/>
    <w:semiHidden/>
    <w:rsid w:val="00047410"/>
    <w:rPr>
      <w:sz w:val="16"/>
      <w:szCs w:val="16"/>
    </w:rPr>
  </w:style>
  <w:style w:type="character" w:styleId="PageNumber">
    <w:name w:val="page number"/>
    <w:basedOn w:val="DefaultParagraphFont"/>
    <w:rsid w:val="003A012F"/>
  </w:style>
  <w:style w:type="character" w:styleId="Hyperlink">
    <w:name w:val="Hyperlink"/>
    <w:rsid w:val="003769CD"/>
    <w:rPr>
      <w:color w:val="0000FF"/>
      <w:u w:val="single"/>
    </w:rPr>
  </w:style>
  <w:style w:type="paragraph" w:customStyle="1" w:styleId="Default">
    <w:name w:val="Default"/>
    <w:rsid w:val="00AD76F5"/>
    <w:pPr>
      <w:widowControl w:val="0"/>
      <w:autoSpaceDE w:val="0"/>
      <w:autoSpaceDN w:val="0"/>
      <w:adjustRightInd w:val="0"/>
    </w:pPr>
    <w:rPr>
      <w:color w:val="000000"/>
      <w:sz w:val="24"/>
      <w:szCs w:val="24"/>
    </w:rPr>
  </w:style>
  <w:style w:type="paragraph" w:styleId="BodyTextIndent">
    <w:name w:val="Body Text Indent"/>
    <w:basedOn w:val="Normal"/>
    <w:rsid w:val="00A20533"/>
    <w:pPr>
      <w:spacing w:after="120"/>
      <w:ind w:left="360"/>
    </w:pPr>
  </w:style>
  <w:style w:type="paragraph" w:styleId="DocumentMap">
    <w:name w:val="Document Map"/>
    <w:basedOn w:val="Normal"/>
    <w:semiHidden/>
    <w:rsid w:val="00D020C8"/>
    <w:pPr>
      <w:shd w:val="clear" w:color="auto" w:fill="000080"/>
    </w:pPr>
    <w:rPr>
      <w:rFonts w:ascii="Tahoma" w:hAnsi="Tahoma" w:cs="Tahoma"/>
      <w:sz w:val="20"/>
    </w:rPr>
  </w:style>
  <w:style w:type="paragraph" w:styleId="BodyText">
    <w:name w:val="Body Text"/>
    <w:basedOn w:val="Normal"/>
    <w:link w:val="BodyTextChar"/>
    <w:rsid w:val="00EC6C7F"/>
    <w:pPr>
      <w:spacing w:after="120"/>
    </w:pPr>
  </w:style>
  <w:style w:type="paragraph" w:styleId="BalloonText">
    <w:name w:val="Balloon Text"/>
    <w:basedOn w:val="Normal"/>
    <w:link w:val="BalloonTextChar"/>
    <w:rsid w:val="00751DE1"/>
    <w:rPr>
      <w:rFonts w:ascii="Tahoma" w:hAnsi="Tahoma" w:cs="Tahoma"/>
      <w:sz w:val="16"/>
      <w:szCs w:val="16"/>
    </w:rPr>
  </w:style>
  <w:style w:type="character" w:customStyle="1" w:styleId="BalloonTextChar">
    <w:name w:val="Balloon Text Char"/>
    <w:link w:val="BalloonText"/>
    <w:rsid w:val="00751DE1"/>
    <w:rPr>
      <w:rFonts w:ascii="Tahoma" w:hAnsi="Tahoma" w:cs="Tahoma"/>
      <w:sz w:val="16"/>
      <w:szCs w:val="16"/>
    </w:rPr>
  </w:style>
  <w:style w:type="character" w:customStyle="1" w:styleId="HeaderChar">
    <w:name w:val="Header Char"/>
    <w:link w:val="Header"/>
    <w:uiPriority w:val="99"/>
    <w:rsid w:val="00296649"/>
    <w:rPr>
      <w:rFonts w:ascii="Book Antiqua" w:hAnsi="Book Antiqua"/>
      <w:sz w:val="24"/>
    </w:rPr>
  </w:style>
  <w:style w:type="character" w:customStyle="1" w:styleId="FooterChar">
    <w:name w:val="Footer Char"/>
    <w:link w:val="Footer"/>
    <w:uiPriority w:val="99"/>
    <w:rsid w:val="00296649"/>
    <w:rPr>
      <w:rFonts w:ascii="Book Antiqua" w:hAnsi="Book Antiqua"/>
      <w:sz w:val="24"/>
    </w:rPr>
  </w:style>
  <w:style w:type="paragraph" w:styleId="NoSpacing">
    <w:name w:val="No Spacing"/>
    <w:link w:val="NoSpacingChar"/>
    <w:uiPriority w:val="1"/>
    <w:qFormat/>
    <w:rsid w:val="00296649"/>
    <w:rPr>
      <w:rFonts w:ascii="Calibri" w:eastAsia="MS Mincho" w:hAnsi="Calibri" w:cs="Arial"/>
      <w:sz w:val="22"/>
      <w:szCs w:val="22"/>
      <w:lang w:eastAsia="ja-JP"/>
    </w:rPr>
  </w:style>
  <w:style w:type="character" w:customStyle="1" w:styleId="NoSpacingChar">
    <w:name w:val="No Spacing Char"/>
    <w:link w:val="NoSpacing"/>
    <w:uiPriority w:val="1"/>
    <w:rsid w:val="00296649"/>
    <w:rPr>
      <w:rFonts w:ascii="Calibri" w:eastAsia="MS Mincho" w:hAnsi="Calibri" w:cs="Arial"/>
      <w:sz w:val="22"/>
      <w:szCs w:val="22"/>
      <w:lang w:eastAsia="ja-JP"/>
    </w:rPr>
  </w:style>
  <w:style w:type="paragraph" w:styleId="ListParagraph">
    <w:name w:val="List Paragraph"/>
    <w:basedOn w:val="Normal"/>
    <w:uiPriority w:val="34"/>
    <w:qFormat/>
    <w:rsid w:val="009D5722"/>
    <w:pPr>
      <w:spacing w:after="200" w:line="276" w:lineRule="auto"/>
      <w:ind w:left="720"/>
      <w:contextualSpacing/>
    </w:pPr>
    <w:rPr>
      <w:rFonts w:ascii="Franklin Gothic Book" w:eastAsia="Calibri" w:hAnsi="Franklin Gothic Book"/>
      <w:szCs w:val="22"/>
    </w:rPr>
  </w:style>
  <w:style w:type="paragraph" w:styleId="BodyTextIndent2">
    <w:name w:val="Body Text Indent 2"/>
    <w:basedOn w:val="Normal"/>
    <w:link w:val="BodyTextIndent2Char"/>
    <w:rsid w:val="008872EB"/>
    <w:pPr>
      <w:spacing w:after="120" w:line="480" w:lineRule="auto"/>
      <w:ind w:left="360"/>
    </w:pPr>
  </w:style>
  <w:style w:type="character" w:customStyle="1" w:styleId="BodyTextIndent2Char">
    <w:name w:val="Body Text Indent 2 Char"/>
    <w:link w:val="BodyTextIndent2"/>
    <w:rsid w:val="008872EB"/>
    <w:rPr>
      <w:rFonts w:ascii="Book Antiqua" w:hAnsi="Book Antiqua"/>
      <w:sz w:val="24"/>
    </w:rPr>
  </w:style>
  <w:style w:type="character" w:customStyle="1" w:styleId="Heading3Char">
    <w:name w:val="Heading 3 Char"/>
    <w:link w:val="Heading3"/>
    <w:semiHidden/>
    <w:rsid w:val="00280D8B"/>
    <w:rPr>
      <w:rFonts w:ascii="Cambria" w:eastAsia="Times New Roman" w:hAnsi="Cambria" w:cs="Times New Roman"/>
      <w:b/>
      <w:bCs/>
      <w:sz w:val="26"/>
      <w:szCs w:val="26"/>
    </w:rPr>
  </w:style>
  <w:style w:type="character" w:customStyle="1" w:styleId="Heading5Char">
    <w:name w:val="Heading 5 Char"/>
    <w:link w:val="Heading5"/>
    <w:semiHidden/>
    <w:rsid w:val="00B96347"/>
    <w:rPr>
      <w:rFonts w:ascii="Calibri" w:eastAsia="Times New Roman" w:hAnsi="Calibri" w:cs="Times New Roman"/>
      <w:b/>
      <w:bCs/>
      <w:i/>
      <w:iCs/>
      <w:sz w:val="26"/>
      <w:szCs w:val="26"/>
    </w:rPr>
  </w:style>
  <w:style w:type="paragraph" w:styleId="FootnoteText">
    <w:name w:val="footnote text"/>
    <w:basedOn w:val="Normal"/>
    <w:link w:val="FootnoteTextChar"/>
    <w:rsid w:val="00AB47FE"/>
    <w:rPr>
      <w:rFonts w:ascii="Times New Roman" w:hAnsi="Times New Roman"/>
      <w:sz w:val="20"/>
    </w:rPr>
  </w:style>
  <w:style w:type="character" w:customStyle="1" w:styleId="FootnoteTextChar">
    <w:name w:val="Footnote Text Char"/>
    <w:basedOn w:val="DefaultParagraphFont"/>
    <w:link w:val="FootnoteText"/>
    <w:rsid w:val="00AB47FE"/>
  </w:style>
  <w:style w:type="character" w:styleId="FootnoteReference">
    <w:name w:val="footnote reference"/>
    <w:rsid w:val="00AB47FE"/>
    <w:rPr>
      <w:vertAlign w:val="superscript"/>
    </w:rPr>
  </w:style>
  <w:style w:type="paragraph" w:styleId="PlainText">
    <w:name w:val="Plain Text"/>
    <w:basedOn w:val="Normal"/>
    <w:link w:val="PlainTextChar"/>
    <w:rsid w:val="00A77D26"/>
    <w:rPr>
      <w:rFonts w:ascii="Courier New" w:hAnsi="Courier New"/>
      <w:sz w:val="20"/>
    </w:rPr>
  </w:style>
  <w:style w:type="character" w:customStyle="1" w:styleId="PlainTextChar">
    <w:name w:val="Plain Text Char"/>
    <w:link w:val="PlainText"/>
    <w:rsid w:val="00A77D26"/>
    <w:rPr>
      <w:rFonts w:ascii="Courier New" w:hAnsi="Courier New"/>
    </w:rPr>
  </w:style>
  <w:style w:type="character" w:customStyle="1" w:styleId="emailstyle17">
    <w:name w:val="emailstyle17"/>
    <w:semiHidden/>
    <w:rsid w:val="008B18F2"/>
    <w:rPr>
      <w:rFonts w:ascii="Arial" w:hAnsi="Arial" w:cs="Arial" w:hint="default"/>
      <w:color w:val="auto"/>
      <w:sz w:val="20"/>
      <w:szCs w:val="20"/>
    </w:rPr>
  </w:style>
  <w:style w:type="paragraph" w:styleId="TOC6">
    <w:name w:val="toc 6"/>
    <w:basedOn w:val="Normal"/>
    <w:next w:val="Normal"/>
    <w:autoRedefine/>
    <w:rsid w:val="002A0E08"/>
    <w:pPr>
      <w:ind w:left="1200"/>
    </w:pPr>
  </w:style>
  <w:style w:type="paragraph" w:styleId="BodyTextIndent3">
    <w:name w:val="Body Text Indent 3"/>
    <w:basedOn w:val="Normal"/>
    <w:link w:val="BodyTextIndent3Char"/>
    <w:rsid w:val="00001F5F"/>
    <w:pPr>
      <w:spacing w:after="120"/>
      <w:ind w:left="360"/>
    </w:pPr>
    <w:rPr>
      <w:rFonts w:ascii="Times New Roman" w:hAnsi="Times New Roman"/>
      <w:sz w:val="16"/>
      <w:szCs w:val="16"/>
    </w:rPr>
  </w:style>
  <w:style w:type="character" w:customStyle="1" w:styleId="BodyTextIndent3Char">
    <w:name w:val="Body Text Indent 3 Char"/>
    <w:link w:val="BodyTextIndent3"/>
    <w:rsid w:val="00001F5F"/>
    <w:rPr>
      <w:sz w:val="16"/>
      <w:szCs w:val="16"/>
    </w:rPr>
  </w:style>
  <w:style w:type="paragraph" w:styleId="Title">
    <w:name w:val="Title"/>
    <w:basedOn w:val="Normal"/>
    <w:next w:val="Normal"/>
    <w:link w:val="TitleChar"/>
    <w:qFormat/>
    <w:rsid w:val="008466C1"/>
    <w:pPr>
      <w:spacing w:before="240" w:after="60"/>
      <w:jc w:val="center"/>
      <w:outlineLvl w:val="0"/>
    </w:pPr>
    <w:rPr>
      <w:rFonts w:ascii="Cambria" w:hAnsi="Cambria"/>
      <w:b/>
      <w:bCs/>
      <w:kern w:val="28"/>
      <w:sz w:val="32"/>
      <w:szCs w:val="32"/>
    </w:rPr>
  </w:style>
  <w:style w:type="character" w:customStyle="1" w:styleId="TitleChar">
    <w:name w:val="Title Char"/>
    <w:link w:val="Title"/>
    <w:rsid w:val="008466C1"/>
    <w:rPr>
      <w:rFonts w:ascii="Cambria" w:eastAsia="Times New Roman" w:hAnsi="Cambria" w:cs="Times New Roman"/>
      <w:b/>
      <w:bCs/>
      <w:kern w:val="28"/>
      <w:sz w:val="32"/>
      <w:szCs w:val="32"/>
    </w:rPr>
  </w:style>
  <w:style w:type="character" w:customStyle="1" w:styleId="UnresolvedMention1">
    <w:name w:val="Unresolved Mention1"/>
    <w:uiPriority w:val="99"/>
    <w:semiHidden/>
    <w:unhideWhenUsed/>
    <w:rsid w:val="00506086"/>
    <w:rPr>
      <w:color w:val="605E5C"/>
      <w:shd w:val="clear" w:color="auto" w:fill="E1DFDD"/>
    </w:rPr>
  </w:style>
  <w:style w:type="paragraph" w:styleId="Quote">
    <w:name w:val="Quote"/>
    <w:basedOn w:val="Normal"/>
    <w:next w:val="Normal"/>
    <w:link w:val="QuoteChar"/>
    <w:uiPriority w:val="29"/>
    <w:qFormat/>
    <w:rsid w:val="00980FE3"/>
    <w:rPr>
      <w:rFonts w:ascii="Times New Roman" w:hAnsi="Times New Roman"/>
      <w:i/>
      <w:iCs/>
      <w:color w:val="000000"/>
      <w:szCs w:val="24"/>
    </w:rPr>
  </w:style>
  <w:style w:type="character" w:customStyle="1" w:styleId="QuoteChar">
    <w:name w:val="Quote Char"/>
    <w:link w:val="Quote"/>
    <w:uiPriority w:val="29"/>
    <w:rsid w:val="00980FE3"/>
    <w:rPr>
      <w:i/>
      <w:iCs/>
      <w:color w:val="000000"/>
      <w:sz w:val="24"/>
      <w:szCs w:val="24"/>
    </w:rPr>
  </w:style>
  <w:style w:type="paragraph" w:styleId="CommentText">
    <w:name w:val="annotation text"/>
    <w:basedOn w:val="Normal"/>
    <w:link w:val="CommentTextChar"/>
    <w:rsid w:val="00E30B8F"/>
    <w:rPr>
      <w:sz w:val="20"/>
    </w:rPr>
  </w:style>
  <w:style w:type="character" w:customStyle="1" w:styleId="CommentTextChar">
    <w:name w:val="Comment Text Char"/>
    <w:link w:val="CommentText"/>
    <w:rsid w:val="00E30B8F"/>
    <w:rPr>
      <w:rFonts w:ascii="Book Antiqua" w:hAnsi="Book Antiqua"/>
    </w:rPr>
  </w:style>
  <w:style w:type="paragraph" w:styleId="CommentSubject">
    <w:name w:val="annotation subject"/>
    <w:basedOn w:val="CommentText"/>
    <w:next w:val="CommentText"/>
    <w:link w:val="CommentSubjectChar"/>
    <w:rsid w:val="00E30B8F"/>
    <w:rPr>
      <w:b/>
      <w:bCs/>
    </w:rPr>
  </w:style>
  <w:style w:type="character" w:customStyle="1" w:styleId="CommentSubjectChar">
    <w:name w:val="Comment Subject Char"/>
    <w:link w:val="CommentSubject"/>
    <w:rsid w:val="00E30B8F"/>
    <w:rPr>
      <w:rFonts w:ascii="Book Antiqua" w:hAnsi="Book Antiqua"/>
      <w:b/>
      <w:bCs/>
    </w:rPr>
  </w:style>
  <w:style w:type="paragraph" w:styleId="Revision">
    <w:name w:val="Revision"/>
    <w:hidden/>
    <w:uiPriority w:val="99"/>
    <w:semiHidden/>
    <w:rsid w:val="00623969"/>
    <w:rPr>
      <w:rFonts w:ascii="Book Antiqua" w:hAnsi="Book Antiqua"/>
      <w:sz w:val="24"/>
    </w:rPr>
  </w:style>
  <w:style w:type="character" w:customStyle="1" w:styleId="BodyTextChar">
    <w:name w:val="Body Text Char"/>
    <w:basedOn w:val="DefaultParagraphFont"/>
    <w:link w:val="BodyText"/>
    <w:rsid w:val="007C2D2A"/>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949133">
      <w:bodyDiv w:val="1"/>
      <w:marLeft w:val="0"/>
      <w:marRight w:val="0"/>
      <w:marTop w:val="0"/>
      <w:marBottom w:val="0"/>
      <w:divBdr>
        <w:top w:val="none" w:sz="0" w:space="0" w:color="auto"/>
        <w:left w:val="none" w:sz="0" w:space="0" w:color="auto"/>
        <w:bottom w:val="none" w:sz="0" w:space="0" w:color="auto"/>
        <w:right w:val="none" w:sz="0" w:space="0" w:color="auto"/>
      </w:divBdr>
    </w:div>
    <w:div w:id="1328632735">
      <w:bodyDiv w:val="1"/>
      <w:marLeft w:val="0"/>
      <w:marRight w:val="0"/>
      <w:marTop w:val="0"/>
      <w:marBottom w:val="0"/>
      <w:divBdr>
        <w:top w:val="none" w:sz="0" w:space="0" w:color="auto"/>
        <w:left w:val="none" w:sz="0" w:space="0" w:color="auto"/>
        <w:bottom w:val="none" w:sz="0" w:space="0" w:color="auto"/>
        <w:right w:val="none" w:sz="0" w:space="0" w:color="auto"/>
      </w:divBdr>
    </w:div>
    <w:div w:id="1585145829">
      <w:bodyDiv w:val="1"/>
      <w:marLeft w:val="0"/>
      <w:marRight w:val="0"/>
      <w:marTop w:val="0"/>
      <w:marBottom w:val="0"/>
      <w:divBdr>
        <w:top w:val="none" w:sz="0" w:space="0" w:color="auto"/>
        <w:left w:val="none" w:sz="0" w:space="0" w:color="auto"/>
        <w:bottom w:val="none" w:sz="0" w:space="0" w:color="auto"/>
        <w:right w:val="none" w:sz="0" w:space="0" w:color="auto"/>
      </w:divBdr>
    </w:div>
    <w:div w:id="196346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smith@totalparking.net" TargetMode="External"/><Relationship Id="rId4" Type="http://schemas.openxmlformats.org/officeDocument/2006/relationships/settings" Target="settings.xml"/><Relationship Id="rId9" Type="http://schemas.openxmlformats.org/officeDocument/2006/relationships/hyperlink" Target="mailto:villagemanager@oak-park.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4D95B-4A9D-4BAE-96CA-7B5A600E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4554</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Village of Oak Park</Company>
  <LinksUpToDate>false</LinksUpToDate>
  <CharactersWithSpaces>30458</CharactersWithSpaces>
  <SharedDoc>false</SharedDoc>
  <HLinks>
    <vt:vector size="30" baseType="variant">
      <vt:variant>
        <vt:i4>6422640</vt:i4>
      </vt:variant>
      <vt:variant>
        <vt:i4>12</vt:i4>
      </vt:variant>
      <vt:variant>
        <vt:i4>0</vt:i4>
      </vt:variant>
      <vt:variant>
        <vt:i4>5</vt:i4>
      </vt:variant>
      <vt:variant>
        <vt:lpwstr>mailto:</vt:lpwstr>
      </vt:variant>
      <vt:variant>
        <vt:lpwstr/>
      </vt:variant>
      <vt:variant>
        <vt:i4>6946838</vt:i4>
      </vt:variant>
      <vt:variant>
        <vt:i4>9</vt:i4>
      </vt:variant>
      <vt:variant>
        <vt:i4>0</vt:i4>
      </vt:variant>
      <vt:variant>
        <vt:i4>5</vt:i4>
      </vt:variant>
      <vt:variant>
        <vt:lpwstr>mailto:villagemanager@oak-park.us</vt:lpwstr>
      </vt:variant>
      <vt:variant>
        <vt:lpwstr/>
      </vt:variant>
      <vt:variant>
        <vt:i4>2490453</vt:i4>
      </vt:variant>
      <vt:variant>
        <vt:i4>6</vt:i4>
      </vt:variant>
      <vt:variant>
        <vt:i4>0</vt:i4>
      </vt:variant>
      <vt:variant>
        <vt:i4>5</vt:i4>
      </vt:variant>
      <vt:variant>
        <vt:lpwstr>mailto:development@oak-park.us</vt:lpwstr>
      </vt:variant>
      <vt:variant>
        <vt:lpwstr/>
      </vt:variant>
      <vt:variant>
        <vt:i4>2490453</vt:i4>
      </vt:variant>
      <vt:variant>
        <vt:i4>3</vt:i4>
      </vt:variant>
      <vt:variant>
        <vt:i4>0</vt:i4>
      </vt:variant>
      <vt:variant>
        <vt:i4>5</vt:i4>
      </vt:variant>
      <vt:variant>
        <vt:lpwstr>mailto:development@oak-park.us</vt:lpwstr>
      </vt:variant>
      <vt:variant>
        <vt:lpwstr/>
      </vt:variant>
      <vt:variant>
        <vt:i4>2490453</vt:i4>
      </vt:variant>
      <vt:variant>
        <vt:i4>0</vt:i4>
      </vt:variant>
      <vt:variant>
        <vt:i4>0</vt:i4>
      </vt:variant>
      <vt:variant>
        <vt:i4>5</vt:i4>
      </vt:variant>
      <vt:variant>
        <vt:lpwstr>mailto:Development@oak-park.us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Muriello</dc:creator>
  <cp:lastModifiedBy>Rasheda Jackson</cp:lastModifiedBy>
  <cp:revision>5</cp:revision>
  <cp:lastPrinted>2020-08-17T16:44:00Z</cp:lastPrinted>
  <dcterms:created xsi:type="dcterms:W3CDTF">2024-11-17T21:48:00Z</dcterms:created>
  <dcterms:modified xsi:type="dcterms:W3CDTF">2025-09-15T19:11:00Z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37108785</vt:i4>
  </property>
  <property fmtid="{D5CDD505-2E9C-101B-9397-08002B2CF9AE}" pid="3" name="_NewReviewCycle">
    <vt:lpwstr/>
  </property>
  <property fmtid="{D5CDD505-2E9C-101B-9397-08002B2CF9AE}" pid="4" name="_EmailEntryID">
    <vt:lpwstr>00000000778D0C004EE3F240B05E611F776E2E0707008771B9270D4B014991D58DEFA884EE8F00144312501A0000A4174C9962D14D40A6AAC41007D8A2FF0000D9B28D680000</vt:lpwstr>
  </property>
  <property fmtid="{D5CDD505-2E9C-101B-9397-08002B2CF9AE}" pid="5" name="_EmailStoreID">
    <vt:lpwstr>0000000038A1BB1005E5101AA1BB08002B2A56C20000454D534D44422E444C4C00000000000000001B55FA20AA6611CD9BC800AA002FC45A0C0000004A554E49504552002F4F3D56696C6C616765206F66204F616B205061726B2F4F553D564F502F636E3D526563697069656E74732F636E3D7467726F73736D616E00</vt:lpwstr>
  </property>
  <property fmtid="{D5CDD505-2E9C-101B-9397-08002B2CF9AE}" pid="6" name="_EmailStoreID0">
    <vt:lpwstr>0000000038A1BB1005E5101AA1BB08002B2A56C20000454D534D44422E444C4C00000000000000001B55FA20AA6611CD9BC800AA002FC45A0C000000505374657068616E69646573406F616B2D7061726B2E7573002F6F3D56696C6C616765206F66204F616B205061726B2F6F753D45786368616E67652041646D696E69737</vt:lpwstr>
  </property>
  <property fmtid="{D5CDD505-2E9C-101B-9397-08002B2CF9AE}" pid="7" name="_EmailStoreID1">
    <vt:lpwstr>47261746976652047726F7570202846594449424F484632335350444C54292F636E3D526563697069656E74732F636E3D505374657068616E6964657300E94632F444000000020000001000000050005300740065007000680061006E00690064006500730040006F0061006B002D007000610072006B002E00750073000000</vt:lpwstr>
  </property>
  <property fmtid="{D5CDD505-2E9C-101B-9397-08002B2CF9AE}" pid="8" name="_EmailStoreID2">
    <vt:lpwstr>0000</vt:lpwstr>
  </property>
  <property fmtid="{D5CDD505-2E9C-101B-9397-08002B2CF9AE}" pid="9" name="_ReviewingToolsShownOnce">
    <vt:lpwstr/>
  </property>
</Properties>
</file>