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1CB" w:rsidRDefault="00CE473C">
      <w:pPr>
        <w:spacing w:before="40"/>
        <w:ind w:left="5" w:right="362"/>
        <w:jc w:val="center"/>
        <w:rPr>
          <w:b/>
          <w:sz w:val="24"/>
        </w:rPr>
      </w:pPr>
      <w:r>
        <w:rPr>
          <w:b/>
          <w:spacing w:val="-2"/>
          <w:sz w:val="24"/>
        </w:rPr>
        <w:t>RESOLUTION</w:t>
      </w:r>
    </w:p>
    <w:p w:rsidR="00B441CB" w:rsidRDefault="00CE473C">
      <w:pPr>
        <w:spacing w:before="146"/>
        <w:ind w:right="362"/>
        <w:jc w:val="center"/>
        <w:rPr>
          <w:b/>
          <w:sz w:val="24"/>
        </w:rPr>
      </w:pPr>
      <w:r>
        <w:rPr>
          <w:b/>
          <w:sz w:val="24"/>
        </w:rPr>
        <w:t>A</w:t>
      </w:r>
      <w:r>
        <w:rPr>
          <w:b/>
          <w:spacing w:val="-3"/>
          <w:sz w:val="24"/>
        </w:rPr>
        <w:t xml:space="preserve"> </w:t>
      </w:r>
      <w:r>
        <w:rPr>
          <w:b/>
          <w:sz w:val="24"/>
        </w:rPr>
        <w:t>RESOLUTION APPROVING</w:t>
      </w:r>
      <w:r>
        <w:rPr>
          <w:b/>
          <w:spacing w:val="2"/>
          <w:sz w:val="24"/>
        </w:rPr>
        <w:t xml:space="preserve"> </w:t>
      </w:r>
      <w:r>
        <w:rPr>
          <w:b/>
          <w:sz w:val="24"/>
        </w:rPr>
        <w:t>AN</w:t>
      </w:r>
      <w:r>
        <w:rPr>
          <w:b/>
          <w:spacing w:val="-1"/>
          <w:sz w:val="24"/>
        </w:rPr>
        <w:t xml:space="preserve"> </w:t>
      </w:r>
      <w:r>
        <w:rPr>
          <w:b/>
          <w:sz w:val="24"/>
        </w:rPr>
        <w:t>INDEPENDENT CONTRACTOR</w:t>
      </w:r>
      <w:r>
        <w:rPr>
          <w:b/>
          <w:spacing w:val="-2"/>
          <w:sz w:val="24"/>
        </w:rPr>
        <w:t xml:space="preserve"> AGREEMENT</w:t>
      </w:r>
    </w:p>
    <w:p w:rsidR="00F7352B" w:rsidRDefault="00CE473C">
      <w:pPr>
        <w:ind w:right="367"/>
        <w:jc w:val="center"/>
        <w:rPr>
          <w:b/>
          <w:sz w:val="24"/>
        </w:rPr>
      </w:pPr>
      <w:r>
        <w:rPr>
          <w:b/>
          <w:sz w:val="24"/>
        </w:rPr>
        <w:t>WITH</w:t>
      </w:r>
      <w:r>
        <w:rPr>
          <w:b/>
          <w:spacing w:val="-2"/>
          <w:sz w:val="24"/>
        </w:rPr>
        <w:t xml:space="preserve"> </w:t>
      </w:r>
      <w:r>
        <w:rPr>
          <w:b/>
          <w:sz w:val="24"/>
        </w:rPr>
        <w:t>REVCON TECHNOLOGY GROUP,</w:t>
      </w:r>
      <w:r>
        <w:rPr>
          <w:b/>
          <w:spacing w:val="-3"/>
          <w:sz w:val="24"/>
        </w:rPr>
        <w:t xml:space="preserve"> </w:t>
      </w:r>
      <w:r>
        <w:rPr>
          <w:b/>
          <w:sz w:val="24"/>
        </w:rPr>
        <w:t>INC.</w:t>
      </w:r>
      <w:r>
        <w:rPr>
          <w:b/>
          <w:spacing w:val="-2"/>
          <w:sz w:val="24"/>
        </w:rPr>
        <w:t xml:space="preserve"> </w:t>
      </w:r>
      <w:r>
        <w:rPr>
          <w:b/>
          <w:sz w:val="24"/>
        </w:rPr>
        <w:t>TO</w:t>
      </w:r>
      <w:r>
        <w:rPr>
          <w:b/>
          <w:spacing w:val="-2"/>
          <w:sz w:val="24"/>
        </w:rPr>
        <w:t xml:space="preserve"> </w:t>
      </w:r>
      <w:r>
        <w:rPr>
          <w:b/>
          <w:sz w:val="24"/>
        </w:rPr>
        <w:t xml:space="preserve">INSTALL NEW PARCS </w:t>
      </w:r>
    </w:p>
    <w:p w:rsidR="00F7352B" w:rsidRDefault="00CE473C" w:rsidP="00F7352B">
      <w:pPr>
        <w:ind w:right="367"/>
        <w:jc w:val="center"/>
        <w:rPr>
          <w:b/>
          <w:spacing w:val="1"/>
          <w:sz w:val="24"/>
        </w:rPr>
      </w:pPr>
      <w:r>
        <w:rPr>
          <w:b/>
          <w:sz w:val="24"/>
        </w:rPr>
        <w:t>EQUIPMENT AT HOLLEY COURT AND AVENUE GARAGE</w:t>
      </w:r>
      <w:r w:rsidR="00F7352B">
        <w:rPr>
          <w:b/>
          <w:sz w:val="24"/>
        </w:rPr>
        <w:t xml:space="preserve"> </w:t>
      </w:r>
      <w:r w:rsidRPr="00F7352B">
        <w:rPr>
          <w:b/>
          <w:sz w:val="24"/>
        </w:rPr>
        <w:t>IN AN</w:t>
      </w:r>
      <w:r w:rsidRPr="00F7352B">
        <w:rPr>
          <w:b/>
          <w:spacing w:val="1"/>
          <w:sz w:val="24"/>
        </w:rPr>
        <w:t xml:space="preserve"> </w:t>
      </w:r>
      <w:r w:rsidRPr="00F7352B">
        <w:rPr>
          <w:b/>
          <w:sz w:val="24"/>
        </w:rPr>
        <w:t>AMOUNT NOT</w:t>
      </w:r>
      <w:r w:rsidRPr="00F7352B">
        <w:rPr>
          <w:b/>
          <w:spacing w:val="1"/>
          <w:sz w:val="24"/>
        </w:rPr>
        <w:t xml:space="preserve"> </w:t>
      </w:r>
    </w:p>
    <w:p w:rsidR="00B441CB" w:rsidRDefault="00CE473C" w:rsidP="00F7352B">
      <w:pPr>
        <w:ind w:right="367"/>
        <w:jc w:val="center"/>
        <w:rPr>
          <w:b/>
          <w:sz w:val="24"/>
        </w:rPr>
      </w:pPr>
      <w:r w:rsidRPr="00F7352B">
        <w:rPr>
          <w:b/>
          <w:sz w:val="24"/>
          <w:u w:val="single"/>
        </w:rPr>
        <w:t>TO</w:t>
      </w:r>
      <w:r w:rsidRPr="00F7352B">
        <w:rPr>
          <w:b/>
          <w:spacing w:val="1"/>
          <w:sz w:val="24"/>
          <w:u w:val="single"/>
        </w:rPr>
        <w:t xml:space="preserve"> </w:t>
      </w:r>
      <w:r>
        <w:rPr>
          <w:b/>
          <w:sz w:val="24"/>
          <w:u w:val="single"/>
        </w:rPr>
        <w:t>EXCEED $460,900.00</w:t>
      </w:r>
      <w:r>
        <w:rPr>
          <w:b/>
          <w:spacing w:val="8"/>
          <w:sz w:val="24"/>
          <w:u w:val="single"/>
        </w:rPr>
        <w:t xml:space="preserve"> </w:t>
      </w:r>
      <w:r>
        <w:rPr>
          <w:b/>
          <w:sz w:val="24"/>
          <w:u w:val="single"/>
        </w:rPr>
        <w:t>AND</w:t>
      </w:r>
      <w:r>
        <w:rPr>
          <w:b/>
          <w:spacing w:val="-1"/>
          <w:sz w:val="24"/>
          <w:u w:val="single"/>
        </w:rPr>
        <w:t xml:space="preserve"> </w:t>
      </w:r>
      <w:r>
        <w:rPr>
          <w:b/>
          <w:sz w:val="24"/>
          <w:u w:val="single"/>
        </w:rPr>
        <w:t>AUTHORIZING</w:t>
      </w:r>
      <w:r>
        <w:rPr>
          <w:b/>
          <w:spacing w:val="1"/>
          <w:sz w:val="24"/>
          <w:u w:val="single"/>
        </w:rPr>
        <w:t xml:space="preserve"> </w:t>
      </w:r>
      <w:r>
        <w:rPr>
          <w:b/>
          <w:sz w:val="24"/>
          <w:u w:val="single"/>
        </w:rPr>
        <w:t xml:space="preserve">ITS </w:t>
      </w:r>
      <w:r>
        <w:rPr>
          <w:b/>
          <w:spacing w:val="-2"/>
          <w:sz w:val="24"/>
          <w:u w:val="single"/>
        </w:rPr>
        <w:t>EXECUTION</w:t>
      </w:r>
    </w:p>
    <w:p w:rsidR="00B441CB" w:rsidRDefault="00B441CB">
      <w:pPr>
        <w:pStyle w:val="BodyText"/>
        <w:spacing w:before="2"/>
        <w:rPr>
          <w:b/>
        </w:rPr>
      </w:pPr>
    </w:p>
    <w:p w:rsidR="00B441CB" w:rsidRDefault="00CE473C">
      <w:pPr>
        <w:pStyle w:val="BodyText"/>
        <w:spacing w:line="480" w:lineRule="auto"/>
        <w:ind w:right="354" w:firstLine="719"/>
        <w:jc w:val="both"/>
      </w:pPr>
      <w:r>
        <w:rPr>
          <w:b/>
        </w:rPr>
        <w:t xml:space="preserve">BE IT RESOLVED </w:t>
      </w:r>
      <w:r>
        <w:t xml:space="preserve">by the President and Board of Trustees of the Village of Oak Park, Cook County, State of Illinois (“Village”), in the exercise of their home rule powers, that the Independent Contractor Agreement (“Agreement”) with Revcon Technology Group, Inc. to </w:t>
      </w:r>
      <w:r w:rsidR="00F7352B">
        <w:t xml:space="preserve">upgrade and </w:t>
      </w:r>
      <w:r>
        <w:t>install new PARCS equipment at Holley Court and Avenue Garage is approved in an amount not to exceed $460,900.00 and the Village Manager is authorized to execute the Agreement in substantially the form attached.</w:t>
      </w:r>
    </w:p>
    <w:p w:rsidR="00B441CB" w:rsidRDefault="00CE473C">
      <w:pPr>
        <w:pStyle w:val="BodyText"/>
        <w:spacing w:line="480" w:lineRule="auto"/>
        <w:ind w:right="368" w:firstLine="719"/>
        <w:jc w:val="both"/>
      </w:pPr>
      <w:r>
        <w:rPr>
          <w:b/>
        </w:rPr>
        <w:t xml:space="preserve">THIS RESOLUTION </w:t>
      </w:r>
      <w:r>
        <w:t>shall be in full force and effect from and after its adoption and approval as provided by law.</w:t>
      </w:r>
    </w:p>
    <w:p w:rsidR="00B441CB" w:rsidRDefault="00CE473C">
      <w:pPr>
        <w:pStyle w:val="BodyText"/>
        <w:spacing w:line="292" w:lineRule="exact"/>
        <w:ind w:left="720"/>
      </w:pPr>
      <w:r>
        <w:rPr>
          <w:b/>
        </w:rPr>
        <w:t>ADOPTED</w:t>
      </w:r>
      <w:r>
        <w:rPr>
          <w:b/>
          <w:spacing w:val="1"/>
        </w:rPr>
        <w:t xml:space="preserve"> </w:t>
      </w:r>
      <w:r>
        <w:t>this</w:t>
      </w:r>
      <w:r>
        <w:rPr>
          <w:spacing w:val="1"/>
        </w:rPr>
        <w:t xml:space="preserve"> </w:t>
      </w:r>
      <w:r>
        <w:t>30</w:t>
      </w:r>
      <w:r>
        <w:rPr>
          <w:vertAlign w:val="superscript"/>
        </w:rPr>
        <w:t>th</w:t>
      </w:r>
      <w:r>
        <w:t xml:space="preserve"> day</w:t>
      </w:r>
      <w:r>
        <w:rPr>
          <w:spacing w:val="-1"/>
        </w:rPr>
        <w:t xml:space="preserve"> </w:t>
      </w:r>
      <w:r>
        <w:t>of</w:t>
      </w:r>
      <w:r>
        <w:rPr>
          <w:spacing w:val="2"/>
        </w:rPr>
        <w:t xml:space="preserve"> </w:t>
      </w:r>
      <w:r>
        <w:t>September, 2025,</w:t>
      </w:r>
      <w:r>
        <w:rPr>
          <w:spacing w:val="-1"/>
        </w:rPr>
        <w:t xml:space="preserve"> </w:t>
      </w:r>
      <w:r>
        <w:t>pursuant</w:t>
      </w:r>
      <w:r>
        <w:rPr>
          <w:spacing w:val="1"/>
        </w:rPr>
        <w:t xml:space="preserve"> </w:t>
      </w:r>
      <w:r>
        <w:t>to</w:t>
      </w:r>
      <w:r>
        <w:rPr>
          <w:spacing w:val="1"/>
        </w:rPr>
        <w:t xml:space="preserve"> </w:t>
      </w:r>
      <w:r>
        <w:t>a</w:t>
      </w:r>
      <w:r>
        <w:rPr>
          <w:spacing w:val="-1"/>
        </w:rPr>
        <w:t xml:space="preserve"> </w:t>
      </w:r>
      <w:r>
        <w:t>roll call</w:t>
      </w:r>
      <w:r>
        <w:rPr>
          <w:spacing w:val="1"/>
        </w:rPr>
        <w:t xml:space="preserve"> </w:t>
      </w:r>
      <w:r>
        <w:t xml:space="preserve">vote as </w:t>
      </w:r>
      <w:r>
        <w:rPr>
          <w:spacing w:val="-2"/>
        </w:rPr>
        <w:t>follows:</w:t>
      </w:r>
    </w:p>
    <w:p w:rsidR="00F7352B" w:rsidRDefault="00F7352B">
      <w:pPr>
        <w:pStyle w:val="BodyText"/>
        <w:spacing w:before="48"/>
        <w:rPr>
          <w:sz w:val="20"/>
        </w:rPr>
      </w:pPr>
      <w:bookmarkStart w:id="0" w:name="_GoBack"/>
      <w:bookmarkEnd w:id="0"/>
      <w:r>
        <w:rPr>
          <w:sz w:val="20"/>
        </w:rPr>
        <w:tab/>
      </w: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7"/>
        <w:gridCol w:w="1190"/>
        <w:gridCol w:w="1190"/>
        <w:gridCol w:w="1190"/>
        <w:gridCol w:w="1191"/>
      </w:tblGrid>
      <w:tr w:rsidR="00F7352B" w:rsidRPr="00F7352B" w:rsidTr="00F7352B">
        <w:trPr>
          <w:trHeight w:val="313"/>
        </w:trPr>
        <w:tc>
          <w:tcPr>
            <w:tcW w:w="2907"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right="162"/>
              <w:jc w:val="center"/>
              <w:rPr>
                <w:spacing w:val="-2"/>
                <w:sz w:val="24"/>
              </w:rPr>
            </w:pPr>
            <w:r w:rsidRPr="00F7352B">
              <w:rPr>
                <w:spacing w:val="-2"/>
                <w:sz w:val="24"/>
              </w:rPr>
              <w:t>Voting</w:t>
            </w: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11" w:right="4"/>
              <w:jc w:val="center"/>
              <w:rPr>
                <w:spacing w:val="-5"/>
                <w:sz w:val="24"/>
              </w:rPr>
            </w:pPr>
            <w:r w:rsidRPr="00F7352B">
              <w:rPr>
                <w:spacing w:val="-5"/>
                <w:sz w:val="24"/>
              </w:rPr>
              <w:t>Aye</w:t>
            </w: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11"/>
              <w:jc w:val="center"/>
              <w:rPr>
                <w:spacing w:val="-5"/>
                <w:sz w:val="24"/>
              </w:rPr>
            </w:pPr>
            <w:r w:rsidRPr="00F7352B">
              <w:rPr>
                <w:spacing w:val="-5"/>
                <w:sz w:val="24"/>
              </w:rPr>
              <w:t>Nay</w:t>
            </w: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226"/>
              <w:rPr>
                <w:spacing w:val="-2"/>
                <w:sz w:val="24"/>
              </w:rPr>
            </w:pPr>
            <w:r w:rsidRPr="00F7352B">
              <w:rPr>
                <w:spacing w:val="-2"/>
                <w:sz w:val="24"/>
              </w:rPr>
              <w:t>Abstain</w:t>
            </w:r>
          </w:p>
        </w:tc>
        <w:tc>
          <w:tcPr>
            <w:tcW w:w="1191"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251"/>
              <w:rPr>
                <w:spacing w:val="-2"/>
                <w:sz w:val="24"/>
              </w:rPr>
            </w:pPr>
            <w:r w:rsidRPr="00F7352B">
              <w:rPr>
                <w:spacing w:val="-2"/>
                <w:sz w:val="24"/>
              </w:rPr>
              <w:t>Absent</w:t>
            </w:r>
          </w:p>
        </w:tc>
      </w:tr>
      <w:tr w:rsidR="00F7352B" w:rsidRPr="00F7352B" w:rsidTr="00F7352B">
        <w:trPr>
          <w:trHeight w:val="313"/>
        </w:trPr>
        <w:tc>
          <w:tcPr>
            <w:tcW w:w="2907"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right="162"/>
              <w:rPr>
                <w:spacing w:val="-2"/>
                <w:sz w:val="24"/>
              </w:rPr>
            </w:pPr>
            <w:r w:rsidRPr="00F7352B">
              <w:rPr>
                <w:spacing w:val="-2"/>
                <w:sz w:val="24"/>
              </w:rPr>
              <w:t>President Scaman</w:t>
            </w: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11" w:right="4"/>
              <w:jc w:val="center"/>
              <w:rPr>
                <w:spacing w:val="-5"/>
                <w:sz w:val="24"/>
              </w:rPr>
            </w:pP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11"/>
              <w:jc w:val="center"/>
              <w:rPr>
                <w:spacing w:val="-5"/>
                <w:sz w:val="24"/>
              </w:rPr>
            </w:pP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226"/>
              <w:rPr>
                <w:spacing w:val="-2"/>
                <w:sz w:val="24"/>
              </w:rPr>
            </w:pPr>
          </w:p>
        </w:tc>
        <w:tc>
          <w:tcPr>
            <w:tcW w:w="1191"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251"/>
              <w:rPr>
                <w:spacing w:val="-2"/>
                <w:sz w:val="24"/>
              </w:rPr>
            </w:pPr>
          </w:p>
        </w:tc>
      </w:tr>
      <w:tr w:rsidR="00F7352B" w:rsidRPr="00F7352B" w:rsidTr="00F7352B">
        <w:trPr>
          <w:trHeight w:val="313"/>
        </w:trPr>
        <w:tc>
          <w:tcPr>
            <w:tcW w:w="2907"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right="162"/>
              <w:rPr>
                <w:spacing w:val="-2"/>
                <w:sz w:val="24"/>
              </w:rPr>
            </w:pPr>
            <w:r w:rsidRPr="00F7352B">
              <w:rPr>
                <w:spacing w:val="-2"/>
                <w:sz w:val="24"/>
              </w:rPr>
              <w:t>Trustee Eder</w:t>
            </w: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11" w:right="4"/>
              <w:jc w:val="center"/>
              <w:rPr>
                <w:spacing w:val="-5"/>
                <w:sz w:val="24"/>
              </w:rPr>
            </w:pP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11"/>
              <w:jc w:val="center"/>
              <w:rPr>
                <w:spacing w:val="-5"/>
                <w:sz w:val="24"/>
              </w:rPr>
            </w:pP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226"/>
              <w:rPr>
                <w:spacing w:val="-2"/>
                <w:sz w:val="24"/>
              </w:rPr>
            </w:pPr>
          </w:p>
        </w:tc>
        <w:tc>
          <w:tcPr>
            <w:tcW w:w="1191"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251"/>
              <w:rPr>
                <w:spacing w:val="-2"/>
                <w:sz w:val="24"/>
              </w:rPr>
            </w:pPr>
          </w:p>
        </w:tc>
      </w:tr>
      <w:tr w:rsidR="00F7352B" w:rsidRPr="00F7352B" w:rsidTr="00F7352B">
        <w:trPr>
          <w:trHeight w:val="313"/>
        </w:trPr>
        <w:tc>
          <w:tcPr>
            <w:tcW w:w="2907"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right="162"/>
              <w:rPr>
                <w:spacing w:val="-2"/>
                <w:sz w:val="24"/>
              </w:rPr>
            </w:pPr>
            <w:r w:rsidRPr="00F7352B">
              <w:rPr>
                <w:spacing w:val="-2"/>
                <w:sz w:val="24"/>
              </w:rPr>
              <w:t xml:space="preserve">Trustee </w:t>
            </w:r>
            <w:proofErr w:type="spellStart"/>
            <w:r w:rsidRPr="00F7352B">
              <w:rPr>
                <w:spacing w:val="-2"/>
                <w:sz w:val="24"/>
              </w:rPr>
              <w:t>Enyia</w:t>
            </w:r>
            <w:proofErr w:type="spellEnd"/>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11" w:right="4"/>
              <w:jc w:val="center"/>
              <w:rPr>
                <w:spacing w:val="-5"/>
                <w:sz w:val="24"/>
              </w:rPr>
            </w:pP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11"/>
              <w:jc w:val="center"/>
              <w:rPr>
                <w:spacing w:val="-5"/>
                <w:sz w:val="24"/>
              </w:rPr>
            </w:pP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226"/>
              <w:rPr>
                <w:spacing w:val="-2"/>
                <w:sz w:val="24"/>
              </w:rPr>
            </w:pPr>
          </w:p>
        </w:tc>
        <w:tc>
          <w:tcPr>
            <w:tcW w:w="1191"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251"/>
              <w:rPr>
                <w:spacing w:val="-2"/>
                <w:sz w:val="24"/>
              </w:rPr>
            </w:pPr>
          </w:p>
        </w:tc>
      </w:tr>
      <w:tr w:rsidR="00F7352B" w:rsidRPr="00F7352B" w:rsidTr="00F7352B">
        <w:trPr>
          <w:trHeight w:val="313"/>
        </w:trPr>
        <w:tc>
          <w:tcPr>
            <w:tcW w:w="2907"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right="162"/>
              <w:rPr>
                <w:spacing w:val="-2"/>
                <w:sz w:val="24"/>
              </w:rPr>
            </w:pPr>
            <w:r w:rsidRPr="00F7352B">
              <w:rPr>
                <w:spacing w:val="-2"/>
                <w:sz w:val="24"/>
              </w:rPr>
              <w:t xml:space="preserve">Trustee </w:t>
            </w:r>
            <w:proofErr w:type="spellStart"/>
            <w:r w:rsidRPr="00F7352B">
              <w:rPr>
                <w:spacing w:val="-2"/>
                <w:sz w:val="24"/>
              </w:rPr>
              <w:t>Leving</w:t>
            </w:r>
            <w:proofErr w:type="spellEnd"/>
            <w:r w:rsidRPr="00F7352B">
              <w:rPr>
                <w:spacing w:val="-2"/>
                <w:sz w:val="24"/>
              </w:rPr>
              <w:t xml:space="preserve"> Jacobson</w:t>
            </w: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11" w:right="4"/>
              <w:jc w:val="center"/>
              <w:rPr>
                <w:spacing w:val="-5"/>
                <w:sz w:val="24"/>
              </w:rPr>
            </w:pP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11"/>
              <w:jc w:val="center"/>
              <w:rPr>
                <w:spacing w:val="-5"/>
                <w:sz w:val="24"/>
              </w:rPr>
            </w:pP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226"/>
              <w:rPr>
                <w:spacing w:val="-2"/>
                <w:sz w:val="24"/>
              </w:rPr>
            </w:pPr>
          </w:p>
        </w:tc>
        <w:tc>
          <w:tcPr>
            <w:tcW w:w="1191"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251"/>
              <w:rPr>
                <w:spacing w:val="-2"/>
                <w:sz w:val="24"/>
              </w:rPr>
            </w:pPr>
          </w:p>
        </w:tc>
      </w:tr>
      <w:tr w:rsidR="00F7352B" w:rsidRPr="00F7352B" w:rsidTr="00F7352B">
        <w:trPr>
          <w:trHeight w:val="313"/>
        </w:trPr>
        <w:tc>
          <w:tcPr>
            <w:tcW w:w="2907"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right="162"/>
              <w:rPr>
                <w:spacing w:val="-2"/>
                <w:sz w:val="24"/>
              </w:rPr>
            </w:pPr>
            <w:r w:rsidRPr="00F7352B">
              <w:rPr>
                <w:spacing w:val="-2"/>
                <w:sz w:val="24"/>
              </w:rPr>
              <w:t>Trustee Straw</w:t>
            </w: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11" w:right="4"/>
              <w:jc w:val="center"/>
              <w:rPr>
                <w:spacing w:val="-5"/>
                <w:sz w:val="24"/>
              </w:rPr>
            </w:pP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11"/>
              <w:jc w:val="center"/>
              <w:rPr>
                <w:spacing w:val="-5"/>
                <w:sz w:val="24"/>
              </w:rPr>
            </w:pP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226"/>
              <w:rPr>
                <w:spacing w:val="-2"/>
                <w:sz w:val="24"/>
              </w:rPr>
            </w:pPr>
          </w:p>
        </w:tc>
        <w:tc>
          <w:tcPr>
            <w:tcW w:w="1191"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251"/>
              <w:rPr>
                <w:spacing w:val="-2"/>
                <w:sz w:val="24"/>
              </w:rPr>
            </w:pPr>
          </w:p>
        </w:tc>
      </w:tr>
      <w:tr w:rsidR="00F7352B" w:rsidRPr="00F7352B" w:rsidTr="00F7352B">
        <w:trPr>
          <w:trHeight w:val="313"/>
        </w:trPr>
        <w:tc>
          <w:tcPr>
            <w:tcW w:w="2907"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right="162"/>
              <w:rPr>
                <w:spacing w:val="-2"/>
                <w:sz w:val="24"/>
              </w:rPr>
            </w:pPr>
            <w:r w:rsidRPr="00F7352B">
              <w:rPr>
                <w:spacing w:val="-2"/>
                <w:sz w:val="24"/>
              </w:rPr>
              <w:t>Trustee Taglia</w:t>
            </w: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11" w:right="4"/>
              <w:jc w:val="center"/>
              <w:rPr>
                <w:spacing w:val="-5"/>
                <w:sz w:val="24"/>
              </w:rPr>
            </w:pP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11"/>
              <w:jc w:val="center"/>
              <w:rPr>
                <w:spacing w:val="-5"/>
                <w:sz w:val="24"/>
              </w:rPr>
            </w:pP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226"/>
              <w:rPr>
                <w:spacing w:val="-2"/>
                <w:sz w:val="24"/>
              </w:rPr>
            </w:pPr>
          </w:p>
        </w:tc>
        <w:tc>
          <w:tcPr>
            <w:tcW w:w="1191"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251"/>
              <w:rPr>
                <w:spacing w:val="-2"/>
                <w:sz w:val="24"/>
              </w:rPr>
            </w:pPr>
          </w:p>
        </w:tc>
      </w:tr>
      <w:tr w:rsidR="00F7352B" w:rsidRPr="00F7352B" w:rsidTr="00F7352B">
        <w:trPr>
          <w:trHeight w:val="313"/>
        </w:trPr>
        <w:tc>
          <w:tcPr>
            <w:tcW w:w="2907"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right="162"/>
              <w:rPr>
                <w:spacing w:val="-2"/>
                <w:sz w:val="24"/>
              </w:rPr>
            </w:pPr>
            <w:r w:rsidRPr="00F7352B">
              <w:rPr>
                <w:spacing w:val="-2"/>
                <w:sz w:val="24"/>
              </w:rPr>
              <w:t>Trustee Wesley</w:t>
            </w: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11" w:right="4"/>
              <w:jc w:val="center"/>
              <w:rPr>
                <w:spacing w:val="-5"/>
                <w:sz w:val="24"/>
              </w:rPr>
            </w:pP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11"/>
              <w:jc w:val="center"/>
              <w:rPr>
                <w:spacing w:val="-5"/>
                <w:sz w:val="24"/>
              </w:rPr>
            </w:pPr>
          </w:p>
        </w:tc>
        <w:tc>
          <w:tcPr>
            <w:tcW w:w="1190"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226"/>
              <w:rPr>
                <w:spacing w:val="-2"/>
                <w:sz w:val="24"/>
              </w:rPr>
            </w:pPr>
          </w:p>
        </w:tc>
        <w:tc>
          <w:tcPr>
            <w:tcW w:w="1191" w:type="dxa"/>
            <w:tcBorders>
              <w:top w:val="single" w:sz="4" w:space="0" w:color="000000"/>
              <w:left w:val="single" w:sz="4" w:space="0" w:color="000000"/>
              <w:bottom w:val="single" w:sz="4" w:space="0" w:color="000000"/>
              <w:right w:val="single" w:sz="4" w:space="0" w:color="000000"/>
            </w:tcBorders>
          </w:tcPr>
          <w:p w:rsidR="00F7352B" w:rsidRPr="00F7352B" w:rsidRDefault="00F7352B" w:rsidP="00F7352B">
            <w:pPr>
              <w:pStyle w:val="TableParagraph"/>
              <w:spacing w:line="292" w:lineRule="exact"/>
              <w:ind w:left="251"/>
              <w:rPr>
                <w:spacing w:val="-2"/>
                <w:sz w:val="24"/>
              </w:rPr>
            </w:pPr>
          </w:p>
        </w:tc>
      </w:tr>
    </w:tbl>
    <w:p w:rsidR="00B441CB" w:rsidRDefault="00B441CB">
      <w:pPr>
        <w:pStyle w:val="BodyText"/>
        <w:spacing w:before="2"/>
      </w:pPr>
    </w:p>
    <w:p w:rsidR="00B441CB" w:rsidRDefault="00CE473C">
      <w:pPr>
        <w:ind w:left="720"/>
        <w:rPr>
          <w:sz w:val="24"/>
        </w:rPr>
      </w:pPr>
      <w:r>
        <w:rPr>
          <w:b/>
          <w:sz w:val="24"/>
        </w:rPr>
        <w:t>APPROVED</w:t>
      </w:r>
      <w:r>
        <w:rPr>
          <w:b/>
          <w:spacing w:val="-1"/>
          <w:sz w:val="24"/>
        </w:rPr>
        <w:t xml:space="preserve"> </w:t>
      </w:r>
      <w:r>
        <w:rPr>
          <w:sz w:val="24"/>
        </w:rPr>
        <w:t>this 30</w:t>
      </w:r>
      <w:r>
        <w:rPr>
          <w:sz w:val="24"/>
          <w:vertAlign w:val="superscript"/>
        </w:rPr>
        <w:t>th</w:t>
      </w:r>
      <w:r>
        <w:rPr>
          <w:spacing w:val="-1"/>
          <w:sz w:val="24"/>
        </w:rPr>
        <w:t xml:space="preserve"> </w:t>
      </w:r>
      <w:r>
        <w:rPr>
          <w:sz w:val="24"/>
        </w:rPr>
        <w:t>day</w:t>
      </w:r>
      <w:r>
        <w:rPr>
          <w:spacing w:val="-1"/>
          <w:sz w:val="24"/>
        </w:rPr>
        <w:t xml:space="preserve"> </w:t>
      </w:r>
      <w:r>
        <w:rPr>
          <w:sz w:val="24"/>
        </w:rPr>
        <w:t>of</w:t>
      </w:r>
      <w:r>
        <w:rPr>
          <w:spacing w:val="1"/>
          <w:sz w:val="24"/>
        </w:rPr>
        <w:t xml:space="preserve"> </w:t>
      </w:r>
      <w:r>
        <w:rPr>
          <w:sz w:val="24"/>
        </w:rPr>
        <w:t>September,</w:t>
      </w:r>
      <w:r>
        <w:rPr>
          <w:spacing w:val="-1"/>
          <w:sz w:val="24"/>
        </w:rPr>
        <w:t xml:space="preserve"> </w:t>
      </w:r>
      <w:r>
        <w:rPr>
          <w:spacing w:val="-4"/>
          <w:sz w:val="24"/>
        </w:rPr>
        <w:t>2025.</w:t>
      </w:r>
    </w:p>
    <w:p w:rsidR="00B441CB" w:rsidRDefault="00B441CB">
      <w:pPr>
        <w:pStyle w:val="BodyText"/>
        <w:rPr>
          <w:sz w:val="20"/>
        </w:rPr>
      </w:pPr>
    </w:p>
    <w:p w:rsidR="00B441CB" w:rsidRDefault="00CE473C">
      <w:pPr>
        <w:pStyle w:val="BodyText"/>
        <w:spacing w:before="45"/>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4115689</wp:posOffset>
                </wp:positionH>
                <wp:positionV relativeFrom="paragraph">
                  <wp:posOffset>198941</wp:posOffset>
                </wp:positionV>
                <wp:extent cx="274383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1270"/>
                        </a:xfrm>
                        <a:custGeom>
                          <a:avLst/>
                          <a:gdLst/>
                          <a:ahLst/>
                          <a:cxnLst/>
                          <a:rect l="l" t="t" r="r" b="b"/>
                          <a:pathLst>
                            <a:path w="2743835">
                              <a:moveTo>
                                <a:pt x="0" y="0"/>
                              </a:moveTo>
                              <a:lnTo>
                                <a:pt x="2743581"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77ACE7" id="Graphic 1" o:spid="_x0000_s1026" style="position:absolute;margin-left:324.05pt;margin-top:15.65pt;width:216.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43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" path="m,l2743581,e" filled="f" strokeweight=".27489mm">
                <v:path arrowok="t"/>
                <w10:wrap type="topAndBottom" anchorx="page"/>
              </v:shape>
            </w:pict>
          </mc:Fallback>
        </mc:AlternateContent>
      </w:r>
    </w:p>
    <w:p w:rsidR="00B441CB" w:rsidRDefault="00CE473C">
      <w:pPr>
        <w:pStyle w:val="BodyText"/>
        <w:spacing w:before="21"/>
        <w:ind w:left="5041"/>
      </w:pPr>
      <w:r>
        <w:t>Vicki</w:t>
      </w:r>
      <w:r>
        <w:rPr>
          <w:spacing w:val="-2"/>
        </w:rPr>
        <w:t xml:space="preserve"> </w:t>
      </w:r>
      <w:r>
        <w:t>Scaman,</w:t>
      </w:r>
      <w:r>
        <w:rPr>
          <w:spacing w:val="-2"/>
        </w:rPr>
        <w:t xml:space="preserve"> </w:t>
      </w:r>
      <w:r>
        <w:t>Village</w:t>
      </w:r>
      <w:r>
        <w:rPr>
          <w:spacing w:val="-1"/>
        </w:rPr>
        <w:t xml:space="preserve"> </w:t>
      </w:r>
      <w:r>
        <w:rPr>
          <w:spacing w:val="-2"/>
        </w:rPr>
        <w:t>President</w:t>
      </w:r>
    </w:p>
    <w:p w:rsidR="00B441CB" w:rsidRDefault="00CE473C">
      <w:pPr>
        <w:rPr>
          <w:b/>
          <w:sz w:val="24"/>
        </w:rPr>
      </w:pPr>
      <w:r>
        <w:rPr>
          <w:b/>
          <w:spacing w:val="-2"/>
          <w:sz w:val="24"/>
        </w:rPr>
        <w:t>ATTEST</w:t>
      </w:r>
    </w:p>
    <w:p w:rsidR="00B441CB" w:rsidRDefault="00B441CB">
      <w:pPr>
        <w:pStyle w:val="BodyText"/>
        <w:rPr>
          <w:b/>
          <w:sz w:val="20"/>
        </w:rPr>
      </w:pPr>
    </w:p>
    <w:p w:rsidR="00B441CB" w:rsidRDefault="00B441CB">
      <w:pPr>
        <w:pStyle w:val="BodyText"/>
        <w:rPr>
          <w:b/>
          <w:sz w:val="20"/>
        </w:rPr>
      </w:pPr>
    </w:p>
    <w:p w:rsidR="00B441CB" w:rsidRDefault="00CE473C">
      <w:pPr>
        <w:pStyle w:val="BodyText"/>
        <w:spacing w:before="92"/>
        <w:rPr>
          <w:b/>
          <w:sz w:val="20"/>
        </w:rPr>
      </w:pPr>
      <w:r>
        <w:rPr>
          <w:b/>
          <w:noProof/>
          <w:sz w:val="20"/>
        </w:rPr>
        <mc:AlternateContent>
          <mc:Choice Requires="wps">
            <w:drawing>
              <wp:anchor distT="0" distB="0" distL="0" distR="0" simplePos="0" relativeHeight="487588352" behindDoc="1" locked="0" layoutInCell="1" allowOverlap="1">
                <wp:simplePos x="0" y="0"/>
                <wp:positionH relativeFrom="page">
                  <wp:posOffset>914704</wp:posOffset>
                </wp:positionH>
                <wp:positionV relativeFrom="paragraph">
                  <wp:posOffset>229227</wp:posOffset>
                </wp:positionV>
                <wp:extent cx="25914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1435" cy="1270"/>
                        </a:xfrm>
                        <a:custGeom>
                          <a:avLst/>
                          <a:gdLst/>
                          <a:ahLst/>
                          <a:cxnLst/>
                          <a:rect l="l" t="t" r="r" b="b"/>
                          <a:pathLst>
                            <a:path w="2591435">
                              <a:moveTo>
                                <a:pt x="0" y="0"/>
                              </a:moveTo>
                              <a:lnTo>
                                <a:pt x="259113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77FE8F" id="Graphic 2" o:spid="_x0000_s1026" style="position:absolute;margin-left:1in;margin-top:18.05pt;width:204.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9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" path="m,l2591130,e" filled="f" strokeweight=".27489mm">
                <v:path arrowok="t"/>
                <w10:wrap type="topAndBottom" anchorx="page"/>
              </v:shape>
            </w:pict>
          </mc:Fallback>
        </mc:AlternateContent>
      </w:r>
    </w:p>
    <w:p w:rsidR="00B441CB" w:rsidRDefault="00CE473C">
      <w:pPr>
        <w:pStyle w:val="BodyText"/>
        <w:spacing w:before="21"/>
      </w:pPr>
      <w:r>
        <w:t>Christina</w:t>
      </w:r>
      <w:r>
        <w:rPr>
          <w:spacing w:val="1"/>
        </w:rPr>
        <w:t xml:space="preserve"> </w:t>
      </w:r>
      <w:r>
        <w:t>M. Waters, Village</w:t>
      </w:r>
      <w:r>
        <w:rPr>
          <w:spacing w:val="1"/>
        </w:rPr>
        <w:t xml:space="preserve"> </w:t>
      </w:r>
      <w:r>
        <w:rPr>
          <w:spacing w:val="-2"/>
        </w:rPr>
        <w:t>Clerk</w:t>
      </w:r>
    </w:p>
    <w:sectPr w:rsidR="00B441CB">
      <w:type w:val="continuous"/>
      <w:pgSz w:w="12240" w:h="15840"/>
      <w:pgMar w:top="140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441CB"/>
    <w:rsid w:val="00412313"/>
    <w:rsid w:val="00523EEC"/>
    <w:rsid w:val="00B441CB"/>
    <w:rsid w:val="00CE473C"/>
    <w:rsid w:val="00F460FB"/>
    <w:rsid w:val="00F7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C6D96-66E6-4BC2-AB58-93F8EFD6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293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183</Words>
  <Characters>1045</Characters>
  <Application>Microsoft Office Word</Application>
  <DocSecurity>0</DocSecurity>
  <Lines>8</Lines>
  <Paragraphs>2</Paragraphs>
  <ScaleCrop>false</ScaleCrop>
  <Company>Village of Oak Park</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 24-234 - Resolution - 2024 North Fire Station Mechanical System Upgrades</dc:title>
  <dc:creator>Legistar</dc:creator>
  <cp:lastModifiedBy>Rasheda Jackson</cp:lastModifiedBy>
  <cp:revision>6</cp:revision>
  <dcterms:created xsi:type="dcterms:W3CDTF">2025-09-10T15:55:00Z</dcterms:created>
  <dcterms:modified xsi:type="dcterms:W3CDTF">2025-09-15T19:06:00Z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Microsoft® Word 2016</vt:lpwstr>
  </property>
  <property fmtid="{D5CDD505-2E9C-101B-9397-08002B2CF9AE}" pid="4" name="LastSaved">
    <vt:filetime>2025-09-10T00:00:00Z</vt:filetime>
  </property>
  <property fmtid="{D5CDD505-2E9C-101B-9397-08002B2CF9AE}" pid="5" name="Producer">
    <vt:lpwstr>PDFlib PLOP 4.1 (.NET/Win64)/Microsoft® Word 2016</vt:lpwstr>
  </property>
</Properties>
</file>